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356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717368" w:rsidRPr="00717368" w14:paraId="3176F97D" w14:textId="77777777" w:rsidTr="00EA06FE">
        <w:trPr>
          <w:trHeight w:hRule="exact" w:val="5812"/>
        </w:trPr>
        <w:tc>
          <w:tcPr>
            <w:tcW w:w="9356" w:type="dxa"/>
            <w:vAlign w:val="bottom"/>
          </w:tcPr>
          <w:p w14:paraId="719D0FE0" w14:textId="44CFE758" w:rsidR="00EA5441" w:rsidRPr="00717368" w:rsidRDefault="00EA5441" w:rsidP="00972A45">
            <w:pPr>
              <w:pStyle w:val="Reporttitle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17368" w:rsidRPr="00254677" w14:paraId="18621122" w14:textId="77777777" w:rsidTr="00EA06FE">
        <w:trPr>
          <w:trHeight w:val="3241"/>
        </w:trPr>
        <w:tc>
          <w:tcPr>
            <w:tcW w:w="9356" w:type="dxa"/>
          </w:tcPr>
          <w:p w14:paraId="3C4E06A7" w14:textId="77777777" w:rsidR="00B46345" w:rsidRPr="00254677" w:rsidRDefault="00B46345" w:rsidP="00717368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17368" w:rsidRPr="00254677" w14:paraId="3722013B" w14:textId="77777777" w:rsidTr="00EA06FE">
        <w:tc>
          <w:tcPr>
            <w:tcW w:w="9356" w:type="dxa"/>
          </w:tcPr>
          <w:p w14:paraId="0537FE60" w14:textId="2D03CB54" w:rsidR="0069298E" w:rsidRPr="00254677" w:rsidRDefault="00F458E6" w:rsidP="00717368">
            <w:pPr>
              <w:pStyle w:val="Subtitle"/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</w:pPr>
            <w:r w:rsidRPr="00362C0B"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  <w:t>Innovative</w:t>
            </w:r>
            <w:r w:rsidR="0069298E" w:rsidRPr="00254677"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  <w:t xml:space="preserve"> workforce fund </w:t>
            </w:r>
          </w:p>
          <w:p w14:paraId="5026651E" w14:textId="1263AD8C" w:rsidR="00B46345" w:rsidRPr="00254677" w:rsidRDefault="00362C0B" w:rsidP="00717368">
            <w:pPr>
              <w:pStyle w:val="Subtitle"/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  <w:t>Progress Performance R</w:t>
            </w:r>
            <w:r w:rsidR="00972A45" w:rsidRPr="00254677">
              <w:rPr>
                <w:rFonts w:ascii="Arial" w:hAnsi="Arial" w:cs="Arial"/>
                <w:b/>
                <w:color w:val="08193E" w:themeColor="text1"/>
                <w:sz w:val="36"/>
                <w:szCs w:val="36"/>
              </w:rPr>
              <w:t>eport</w:t>
            </w:r>
          </w:p>
          <w:p w14:paraId="6C020B3C" w14:textId="66FC007C" w:rsidR="0069298E" w:rsidRPr="00254677" w:rsidRDefault="004B0F2E" w:rsidP="00717368">
            <w:pPr>
              <w:pStyle w:val="Reporttype"/>
              <w:rPr>
                <w:rFonts w:ascii="Arial" w:hAnsi="Arial" w:cs="Arial"/>
                <w:color w:val="08193E" w:themeColor="text1"/>
              </w:rPr>
            </w:pPr>
            <w:r w:rsidRPr="00362C0B">
              <w:rPr>
                <w:rFonts w:ascii="Arial" w:hAnsi="Arial" w:cs="Arial"/>
                <w:color w:val="08193E" w:themeColor="text1"/>
              </w:rPr>
              <w:t xml:space="preserve">This report is due on </w:t>
            </w:r>
            <w:r w:rsidR="00CC7B88">
              <w:rPr>
                <w:rFonts w:ascii="Arial" w:hAnsi="Arial" w:cs="Arial"/>
                <w:color w:val="08193E" w:themeColor="text1"/>
              </w:rPr>
              <w:t>31 October</w:t>
            </w:r>
            <w:r w:rsidRPr="00362C0B">
              <w:rPr>
                <w:rFonts w:ascii="Arial" w:hAnsi="Arial" w:cs="Arial"/>
                <w:color w:val="08193E" w:themeColor="text1"/>
              </w:rPr>
              <w:t xml:space="preserve"> 2017</w:t>
            </w:r>
          </w:p>
          <w:p w14:paraId="2575E6BF" w14:textId="77777777" w:rsidR="00EA5441" w:rsidRPr="00254677" w:rsidRDefault="00EA5441" w:rsidP="00362C0B">
            <w:pPr>
              <w:pStyle w:val="Reportperiod"/>
              <w:rPr>
                <w:rFonts w:ascii="Arial" w:hAnsi="Arial" w:cs="Arial"/>
                <w:color w:val="08193E" w:themeColor="text1"/>
                <w:szCs w:val="24"/>
              </w:rPr>
            </w:pPr>
          </w:p>
        </w:tc>
      </w:tr>
    </w:tbl>
    <w:p w14:paraId="2E961817" w14:textId="76EAFCD2" w:rsidR="005B1BA7" w:rsidRPr="00254677" w:rsidRDefault="00362C0B" w:rsidP="00362C0B">
      <w:pPr>
        <w:pStyle w:val="FrontPage"/>
        <w:tabs>
          <w:tab w:val="left" w:pos="2585"/>
          <w:tab w:val="left" w:pos="6893"/>
        </w:tabs>
        <w:spacing w:before="1200" w:after="0"/>
        <w:rPr>
          <w:rFonts w:ascii="Arial" w:hAnsi="Arial" w:cs="Arial"/>
          <w:color w:val="08193E" w:themeColor="text1"/>
          <w:sz w:val="24"/>
          <w:szCs w:val="24"/>
        </w:rPr>
      </w:pPr>
      <w:bookmarkStart w:id="0" w:name="_Toc303346376"/>
      <w:r>
        <w:rPr>
          <w:rFonts w:ascii="Arial" w:hAnsi="Arial" w:cs="Arial"/>
          <w:noProof/>
          <w:color w:val="08193E" w:themeColor="text1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6301B8A4" wp14:editId="63F28E70">
            <wp:simplePos x="0" y="0"/>
            <wp:positionH relativeFrom="page">
              <wp:posOffset>23826</wp:posOffset>
            </wp:positionH>
            <wp:positionV relativeFrom="paragraph">
              <wp:posOffset>-8158480</wp:posOffset>
            </wp:positionV>
            <wp:extent cx="7517130" cy="3139440"/>
            <wp:effectExtent l="0" t="0" r="762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41" w:rsidRPr="00254677">
        <w:rPr>
          <w:rFonts w:ascii="Arial" w:hAnsi="Arial" w:cs="Arial"/>
          <w:color w:val="08193E" w:themeColor="text1"/>
          <w:sz w:val="24"/>
          <w:szCs w:val="24"/>
        </w:rPr>
        <w:t xml:space="preserve">This template is </w:t>
      </w:r>
      <w:r w:rsidR="00972A45" w:rsidRPr="00254677">
        <w:rPr>
          <w:rFonts w:ascii="Arial" w:hAnsi="Arial" w:cs="Arial"/>
          <w:color w:val="08193E" w:themeColor="text1"/>
          <w:sz w:val="24"/>
          <w:szCs w:val="24"/>
        </w:rPr>
        <w:t xml:space="preserve">for </w:t>
      </w:r>
      <w:r w:rsidR="00EA5441" w:rsidRPr="00254677">
        <w:rPr>
          <w:rFonts w:ascii="Arial" w:hAnsi="Arial" w:cs="Arial"/>
          <w:color w:val="08193E" w:themeColor="text1"/>
          <w:sz w:val="24"/>
          <w:szCs w:val="24"/>
        </w:rPr>
        <w:t xml:space="preserve">organisations participating </w:t>
      </w:r>
      <w:r w:rsidR="002338FF" w:rsidRPr="00254677">
        <w:rPr>
          <w:rFonts w:ascii="Arial" w:hAnsi="Arial" w:cs="Arial"/>
          <w:color w:val="08193E" w:themeColor="text1"/>
          <w:sz w:val="24"/>
          <w:szCs w:val="24"/>
        </w:rPr>
        <w:t>in</w:t>
      </w:r>
      <w:r w:rsidR="005B1BA7" w:rsidRPr="00254677">
        <w:rPr>
          <w:rFonts w:ascii="Arial" w:hAnsi="Arial" w:cs="Arial"/>
          <w:color w:val="08193E" w:themeColor="text1"/>
          <w:sz w:val="24"/>
          <w:szCs w:val="24"/>
        </w:rPr>
        <w:t xml:space="preserve"> the Innovative Workforce Fund (the Fund)</w:t>
      </w:r>
      <w:r w:rsidR="00EA5441" w:rsidRPr="00254677">
        <w:rPr>
          <w:rFonts w:ascii="Arial" w:hAnsi="Arial" w:cs="Arial"/>
          <w:color w:val="08193E" w:themeColor="text1"/>
          <w:sz w:val="24"/>
          <w:szCs w:val="24"/>
        </w:rPr>
        <w:t xml:space="preserve"> to </w:t>
      </w:r>
      <w:r w:rsidR="00972A45" w:rsidRPr="00254677">
        <w:rPr>
          <w:rFonts w:ascii="Arial" w:hAnsi="Arial" w:cs="Arial"/>
          <w:color w:val="08193E" w:themeColor="text1"/>
          <w:sz w:val="24"/>
          <w:szCs w:val="24"/>
        </w:rPr>
        <w:t xml:space="preserve">document their project </w:t>
      </w:r>
      <w:r w:rsidR="002B574E" w:rsidRPr="00254677">
        <w:rPr>
          <w:rFonts w:ascii="Arial" w:hAnsi="Arial" w:cs="Arial"/>
          <w:color w:val="08193E" w:themeColor="text1"/>
          <w:sz w:val="24"/>
          <w:szCs w:val="24"/>
        </w:rPr>
        <w:t>activities, and to reflect on what has been learnt.</w:t>
      </w:r>
    </w:p>
    <w:p w14:paraId="4F26F429" w14:textId="77777777" w:rsidR="00B11086" w:rsidRPr="00254677" w:rsidRDefault="00B11086" w:rsidP="00717368">
      <w:pPr>
        <w:pStyle w:val="FrontPage"/>
        <w:tabs>
          <w:tab w:val="left" w:pos="2585"/>
          <w:tab w:val="left" w:pos="6893"/>
        </w:tabs>
        <w:rPr>
          <w:rFonts w:ascii="Arial" w:hAnsi="Arial" w:cs="Arial"/>
          <w:color w:val="08193E" w:themeColor="text1"/>
          <w:sz w:val="24"/>
          <w:szCs w:val="24"/>
        </w:rPr>
      </w:pPr>
      <w:r w:rsidRPr="00254677">
        <w:rPr>
          <w:rFonts w:ascii="Arial" w:hAnsi="Arial" w:cs="Arial"/>
          <w:color w:val="08193E" w:themeColor="text1"/>
          <w:sz w:val="24"/>
          <w:szCs w:val="24"/>
        </w:rPr>
        <w:t>It is for adaptation and use as required by each organisation.</w:t>
      </w:r>
    </w:p>
    <w:p w14:paraId="24719F83" w14:textId="77777777" w:rsidR="00EA5441" w:rsidRPr="00254677" w:rsidRDefault="00EA5441" w:rsidP="007B0C59">
      <w:pPr>
        <w:pStyle w:val="GeneralHeading2"/>
        <w:spacing w:before="0"/>
        <w:rPr>
          <w:rFonts w:ascii="Arial" w:eastAsia="Calibri" w:hAnsi="Arial" w:cs="Arial"/>
          <w:color w:val="08193E" w:themeColor="text1"/>
        </w:rPr>
      </w:pPr>
      <w:r w:rsidRPr="00254677">
        <w:rPr>
          <w:rFonts w:ascii="Arial" w:eastAsia="Calibri" w:hAnsi="Arial" w:cs="Arial"/>
          <w:color w:val="08193E" w:themeColor="text1"/>
        </w:rPr>
        <w:lastRenderedPageBreak/>
        <w:t>Date</w:t>
      </w:r>
      <w:r w:rsidR="00551989" w:rsidRPr="00254677">
        <w:rPr>
          <w:rFonts w:ascii="Arial" w:eastAsia="Calibri" w:hAnsi="Arial" w:cs="Arial"/>
          <w:color w:val="08193E" w:themeColor="text1"/>
        </w:rPr>
        <w:t xml:space="preserve"> when last updated:</w:t>
      </w:r>
    </w:p>
    <w:p w14:paraId="36013D88" w14:textId="77777777" w:rsidR="00EA5441" w:rsidRPr="00254677" w:rsidRDefault="00EA5441" w:rsidP="00717368">
      <w:pPr>
        <w:rPr>
          <w:rFonts w:ascii="Arial" w:hAnsi="Arial" w:cs="Arial"/>
          <w:color w:val="08193E" w:themeColor="text1"/>
          <w:sz w:val="24"/>
          <w:szCs w:val="24"/>
        </w:rPr>
      </w:pPr>
      <w:r w:rsidRPr="00254677">
        <w:rPr>
          <w:rFonts w:ascii="Arial" w:hAnsi="Arial" w:cs="Arial"/>
          <w:color w:val="08193E" w:themeColor="text1"/>
          <w:sz w:val="24"/>
          <w:szCs w:val="24"/>
        </w:rPr>
        <w:t>Version number</w:t>
      </w:r>
    </w:p>
    <w:tbl>
      <w:tblPr>
        <w:tblStyle w:val="ARTDTable"/>
        <w:tblW w:w="0" w:type="auto"/>
        <w:tblLook w:val="04A0" w:firstRow="1" w:lastRow="0" w:firstColumn="1" w:lastColumn="0" w:noHBand="0" w:noVBand="1"/>
      </w:tblPr>
      <w:tblGrid>
        <w:gridCol w:w="2677"/>
        <w:gridCol w:w="6336"/>
      </w:tblGrid>
      <w:tr w:rsidR="00717368" w:rsidRPr="00254677" w14:paraId="520FA151" w14:textId="77777777" w:rsidTr="00D25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77" w:type="dxa"/>
            <w:shd w:val="clear" w:color="auto" w:fill="FFFFFF" w:themeFill="background1"/>
          </w:tcPr>
          <w:p w14:paraId="68A2552F" w14:textId="77777777" w:rsidR="00EA5441" w:rsidRPr="00254677" w:rsidRDefault="00EA5441" w:rsidP="00717368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Organisation</w:t>
            </w:r>
          </w:p>
        </w:tc>
        <w:tc>
          <w:tcPr>
            <w:tcW w:w="6336" w:type="dxa"/>
            <w:shd w:val="clear" w:color="auto" w:fill="FFFFFF" w:themeFill="background1"/>
          </w:tcPr>
          <w:p w14:paraId="36AAD08E" w14:textId="77777777" w:rsidR="00EA5441" w:rsidRPr="00254677" w:rsidRDefault="00EA5441" w:rsidP="00717368">
            <w:pPr>
              <w:spacing w:after="12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17368" w:rsidRPr="00254677" w14:paraId="1AB78AC2" w14:textId="77777777" w:rsidTr="00D25442">
        <w:tc>
          <w:tcPr>
            <w:tcW w:w="2677" w:type="dxa"/>
            <w:shd w:val="clear" w:color="auto" w:fill="FFFFFF" w:themeFill="background1"/>
          </w:tcPr>
          <w:p w14:paraId="7A922359" w14:textId="77777777" w:rsidR="00B11086" w:rsidRPr="00254677" w:rsidRDefault="005B1BA7" w:rsidP="00717368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bookmarkStart w:id="1" w:name="_GoBack"/>
            <w:bookmarkEnd w:id="1"/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Project Name</w:t>
            </w:r>
          </w:p>
        </w:tc>
        <w:tc>
          <w:tcPr>
            <w:tcW w:w="6336" w:type="dxa"/>
            <w:shd w:val="clear" w:color="auto" w:fill="FFFFFF" w:themeFill="background1"/>
          </w:tcPr>
          <w:p w14:paraId="53631207" w14:textId="77777777" w:rsidR="00B11086" w:rsidRPr="00254677" w:rsidRDefault="00B11086" w:rsidP="00717368">
            <w:pPr>
              <w:spacing w:after="12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17368" w:rsidRPr="00254677" w14:paraId="6D4344E3" w14:textId="77777777" w:rsidTr="00D25442">
        <w:tc>
          <w:tcPr>
            <w:tcW w:w="2677" w:type="dxa"/>
            <w:shd w:val="clear" w:color="auto" w:fill="FFFFFF" w:themeFill="background1"/>
          </w:tcPr>
          <w:p w14:paraId="0E5303C1" w14:textId="77777777" w:rsidR="00B11086" w:rsidRPr="00254677" w:rsidRDefault="00B11086" w:rsidP="00717368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Conta</w:t>
            </w:r>
            <w:r w:rsidR="006E547E"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ct name and position of person </w:t>
            </w: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responsible </w:t>
            </w:r>
            <w:r w:rsidR="005B1BA7"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for </w:t>
            </w: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evaluation</w:t>
            </w:r>
          </w:p>
        </w:tc>
        <w:tc>
          <w:tcPr>
            <w:tcW w:w="6336" w:type="dxa"/>
            <w:shd w:val="clear" w:color="auto" w:fill="FFFFFF" w:themeFill="background1"/>
          </w:tcPr>
          <w:p w14:paraId="21C3BD56" w14:textId="77777777" w:rsidR="00B11086" w:rsidRPr="00254677" w:rsidRDefault="00B11086" w:rsidP="00717368">
            <w:pPr>
              <w:spacing w:after="12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717368" w:rsidRPr="00254677" w14:paraId="2D7ED245" w14:textId="77777777" w:rsidTr="00D25442">
        <w:tc>
          <w:tcPr>
            <w:tcW w:w="2677" w:type="dxa"/>
            <w:shd w:val="clear" w:color="auto" w:fill="FFFFFF" w:themeFill="background1"/>
          </w:tcPr>
          <w:p w14:paraId="20EEF6E0" w14:textId="77777777" w:rsidR="00B11086" w:rsidRPr="00254677" w:rsidRDefault="00B11086" w:rsidP="00717368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Contact details</w:t>
            </w:r>
          </w:p>
        </w:tc>
        <w:tc>
          <w:tcPr>
            <w:tcW w:w="6336" w:type="dxa"/>
            <w:shd w:val="clear" w:color="auto" w:fill="FFFFFF" w:themeFill="background1"/>
          </w:tcPr>
          <w:p w14:paraId="0A81B80F" w14:textId="77777777" w:rsidR="00B11086" w:rsidRPr="00254677" w:rsidRDefault="00B11086" w:rsidP="00717368">
            <w:pPr>
              <w:spacing w:after="12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</w:tbl>
    <w:p w14:paraId="75556B18" w14:textId="2A90A8D7" w:rsidR="00423C53" w:rsidRPr="00254677" w:rsidRDefault="00423C53" w:rsidP="00FD49E3">
      <w:pPr>
        <w:rPr>
          <w:rFonts w:ascii="Arial" w:hAnsi="Arial" w:cs="Arial"/>
          <w:b/>
          <w:bCs/>
          <w:color w:val="08193E" w:themeColor="text1"/>
          <w:sz w:val="24"/>
          <w:szCs w:val="24"/>
        </w:rPr>
      </w:pPr>
      <w:bookmarkStart w:id="2" w:name="_Toc434927212"/>
      <w:bookmarkEnd w:id="0"/>
      <w:bookmarkEnd w:id="2"/>
    </w:p>
    <w:p w14:paraId="0AA9FC80" w14:textId="77777777" w:rsidR="00423C53" w:rsidRPr="00254677" w:rsidRDefault="00423C53">
      <w:pPr>
        <w:spacing w:after="0" w:line="240" w:lineRule="auto"/>
        <w:rPr>
          <w:rFonts w:ascii="Arial" w:hAnsi="Arial" w:cs="Arial"/>
          <w:b/>
          <w:bCs/>
          <w:color w:val="08193E" w:themeColor="text1"/>
          <w:sz w:val="24"/>
          <w:szCs w:val="24"/>
        </w:rPr>
      </w:pPr>
      <w:r w:rsidRPr="00254677">
        <w:rPr>
          <w:rFonts w:ascii="Arial" w:hAnsi="Arial" w:cs="Arial"/>
          <w:b/>
          <w:bCs/>
          <w:color w:val="08193E" w:themeColor="text1"/>
          <w:sz w:val="24"/>
          <w:szCs w:val="24"/>
        </w:rPr>
        <w:br w:type="page"/>
      </w:r>
    </w:p>
    <w:p w14:paraId="68FA633D" w14:textId="77777777" w:rsidR="00FD49E3" w:rsidRPr="00254677" w:rsidRDefault="00FD49E3" w:rsidP="00FD49E3">
      <w:pPr>
        <w:rPr>
          <w:rFonts w:ascii="Arial" w:hAnsi="Arial" w:cs="Arial"/>
          <w:b/>
          <w:color w:val="08193E" w:themeColor="text1"/>
          <w:sz w:val="24"/>
          <w:szCs w:val="24"/>
        </w:rPr>
      </w:pPr>
      <w:r w:rsidRPr="00254677">
        <w:rPr>
          <w:rFonts w:ascii="Arial" w:hAnsi="Arial" w:cs="Arial"/>
          <w:b/>
          <w:color w:val="08193E" w:themeColor="text1"/>
          <w:sz w:val="24"/>
          <w:szCs w:val="24"/>
        </w:rPr>
        <w:lastRenderedPageBreak/>
        <w:t xml:space="preserve">Reflecting on implementation and early outcomes </w:t>
      </w:r>
    </w:p>
    <w:p w14:paraId="68BE0E2C" w14:textId="77777777" w:rsidR="00972A45" w:rsidRPr="00254677" w:rsidRDefault="00FD49E3" w:rsidP="00FD49E3">
      <w:pPr>
        <w:rPr>
          <w:rFonts w:ascii="Arial" w:hAnsi="Arial" w:cs="Arial"/>
          <w:i/>
          <w:color w:val="08193E" w:themeColor="text1"/>
          <w:sz w:val="24"/>
          <w:szCs w:val="24"/>
        </w:rPr>
      </w:pPr>
      <w:r w:rsidRPr="00254677">
        <w:rPr>
          <w:rFonts w:ascii="Arial" w:hAnsi="Arial" w:cs="Arial"/>
          <w:i/>
          <w:color w:val="08193E" w:themeColor="text1"/>
          <w:sz w:val="24"/>
          <w:szCs w:val="24"/>
        </w:rPr>
        <w:t xml:space="preserve">Even though your project will be at an early stage, please describe what has happened to date in response to the questions below. </w:t>
      </w:r>
    </w:p>
    <w:tbl>
      <w:tblPr>
        <w:tblStyle w:val="ARTDTable"/>
        <w:tblW w:w="8931" w:type="dxa"/>
        <w:tblLook w:val="06A0" w:firstRow="1" w:lastRow="0" w:firstColumn="1" w:lastColumn="0" w:noHBand="1" w:noVBand="1"/>
      </w:tblPr>
      <w:tblGrid>
        <w:gridCol w:w="3544"/>
        <w:gridCol w:w="5387"/>
      </w:tblGrid>
      <w:tr w:rsidR="00972A45" w:rsidRPr="00254677" w14:paraId="0C7448BC" w14:textId="77777777" w:rsidTr="001C7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544" w:type="dxa"/>
            <w:shd w:val="clear" w:color="auto" w:fill="auto"/>
          </w:tcPr>
          <w:p w14:paraId="5E32A738" w14:textId="77777777" w:rsidR="00972A45" w:rsidRPr="00254677" w:rsidRDefault="004B0F2E" w:rsidP="004B0F2E">
            <w:pPr>
              <w:pStyle w:val="ListParagraph"/>
              <w:numPr>
                <w:ilvl w:val="0"/>
                <w:numId w:val="18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Describe which outcomes have been fully or partly met? </w:t>
            </w:r>
            <w:r w:rsidRPr="00254677">
              <w:rPr>
                <w:rFonts w:ascii="Arial" w:hAnsi="Arial" w:cs="Arial"/>
                <w:color w:val="08193E" w:themeColor="text1"/>
                <w:sz w:val="24"/>
                <w:szCs w:val="24"/>
              </w:rPr>
              <w:t>Refer to any data you have collected so far</w:t>
            </w:r>
          </w:p>
        </w:tc>
        <w:tc>
          <w:tcPr>
            <w:tcW w:w="5387" w:type="dxa"/>
            <w:shd w:val="clear" w:color="auto" w:fill="FFFFFF" w:themeFill="background1"/>
          </w:tcPr>
          <w:p w14:paraId="5845E523" w14:textId="77777777" w:rsidR="00972A45" w:rsidRPr="00254677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254677" w14:paraId="11AC2925" w14:textId="77777777" w:rsidTr="00FB483F">
        <w:trPr>
          <w:trHeight w:val="20"/>
        </w:trPr>
        <w:tc>
          <w:tcPr>
            <w:tcW w:w="3544" w:type="dxa"/>
            <w:shd w:val="clear" w:color="auto" w:fill="auto"/>
          </w:tcPr>
          <w:p w14:paraId="6416FFAE" w14:textId="77777777" w:rsidR="00972A45" w:rsidRPr="00254677" w:rsidRDefault="004B0F2E" w:rsidP="00972A45">
            <w:pPr>
              <w:pStyle w:val="ListParagraph"/>
              <w:numPr>
                <w:ilvl w:val="0"/>
                <w:numId w:val="18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Have there been any unexpected outcomes or issues? </w:t>
            </w:r>
            <w:r w:rsidRPr="00254677">
              <w:rPr>
                <w:rFonts w:ascii="Arial" w:hAnsi="Arial" w:cs="Arial"/>
                <w:color w:val="08193E" w:themeColor="text1"/>
                <w:sz w:val="24"/>
                <w:szCs w:val="24"/>
              </w:rPr>
              <w:t>How have they affected your project, positively or negatively?</w:t>
            </w:r>
          </w:p>
        </w:tc>
        <w:tc>
          <w:tcPr>
            <w:tcW w:w="5387" w:type="dxa"/>
          </w:tcPr>
          <w:p w14:paraId="615B9691" w14:textId="77777777" w:rsidR="00972A45" w:rsidRPr="00254677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254677" w14:paraId="73D35569" w14:textId="77777777" w:rsidTr="00FB483F">
        <w:trPr>
          <w:trHeight w:val="20"/>
        </w:trPr>
        <w:tc>
          <w:tcPr>
            <w:tcW w:w="3544" w:type="dxa"/>
            <w:shd w:val="clear" w:color="auto" w:fill="auto"/>
          </w:tcPr>
          <w:p w14:paraId="14B33C92" w14:textId="77777777" w:rsidR="00972A45" w:rsidRPr="00254677" w:rsidRDefault="004B0F2E" w:rsidP="0050200B">
            <w:pPr>
              <w:pStyle w:val="ListParagraph"/>
              <w:numPr>
                <w:ilvl w:val="0"/>
                <w:numId w:val="18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Has the project proceeded according to your activity work plan? </w:t>
            </w:r>
            <w:r w:rsidRPr="00254677">
              <w:rPr>
                <w:rFonts w:ascii="Arial" w:hAnsi="Arial" w:cs="Arial"/>
                <w:color w:val="08193E" w:themeColor="text1"/>
                <w:sz w:val="24"/>
                <w:szCs w:val="24"/>
              </w:rPr>
              <w:t>If not please provide a detailed explanation of reasons.</w:t>
            </w:r>
          </w:p>
        </w:tc>
        <w:tc>
          <w:tcPr>
            <w:tcW w:w="5387" w:type="dxa"/>
          </w:tcPr>
          <w:p w14:paraId="3B27757F" w14:textId="77777777" w:rsidR="00972A45" w:rsidRPr="00254677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254677" w14:paraId="35BDA5A7" w14:textId="77777777" w:rsidTr="00FB483F">
        <w:trPr>
          <w:trHeight w:val="20"/>
        </w:trPr>
        <w:tc>
          <w:tcPr>
            <w:tcW w:w="3544" w:type="dxa"/>
            <w:shd w:val="clear" w:color="auto" w:fill="auto"/>
          </w:tcPr>
          <w:p w14:paraId="0D8099E7" w14:textId="0BBAD5C2" w:rsidR="00972A45" w:rsidRPr="00254677" w:rsidRDefault="004B0F2E" w:rsidP="005C14D0">
            <w:pPr>
              <w:pStyle w:val="ListParagraph"/>
              <w:numPr>
                <w:ilvl w:val="0"/>
                <w:numId w:val="18"/>
              </w:numPr>
              <w:ind w:left="369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Have you </w:t>
            </w:r>
            <w:r w:rsidR="005C14D0"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changed</w:t>
            </w: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your program logic </w:t>
            </w:r>
            <w:r w:rsidR="0050200B"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and/</w:t>
            </w: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or evaluation </w:t>
            </w:r>
            <w:r w:rsidR="00423C53"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and learning </w:t>
            </w: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plan? </w:t>
            </w:r>
            <w:r w:rsidRPr="00254677">
              <w:rPr>
                <w:rFonts w:ascii="Arial" w:hAnsi="Arial" w:cs="Arial"/>
                <w:color w:val="08193E" w:themeColor="text1"/>
                <w:sz w:val="24"/>
                <w:szCs w:val="24"/>
              </w:rPr>
              <w:t>If so please explain how and why.</w:t>
            </w:r>
          </w:p>
        </w:tc>
        <w:tc>
          <w:tcPr>
            <w:tcW w:w="5387" w:type="dxa"/>
          </w:tcPr>
          <w:p w14:paraId="199CF708" w14:textId="77777777" w:rsidR="00972A45" w:rsidRPr="00254677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</w:tbl>
    <w:p w14:paraId="4788D6E7" w14:textId="77777777" w:rsidR="00972A45" w:rsidRPr="00254677" w:rsidRDefault="003B3E58" w:rsidP="00972A45">
      <w:pPr>
        <w:pStyle w:val="Heading3"/>
        <w:numPr>
          <w:ilvl w:val="2"/>
          <w:numId w:val="0"/>
        </w:numPr>
        <w:ind w:left="794" w:hanging="794"/>
        <w:rPr>
          <w:rFonts w:ascii="Arial" w:hAnsi="Arial" w:cs="Arial"/>
          <w:color w:val="08193E" w:themeColor="text1"/>
          <w:sz w:val="24"/>
          <w:szCs w:val="24"/>
        </w:rPr>
      </w:pPr>
      <w:r w:rsidRPr="00254677">
        <w:rPr>
          <w:rFonts w:ascii="Arial" w:hAnsi="Arial" w:cs="Arial"/>
          <w:color w:val="08193E" w:themeColor="text1"/>
          <w:sz w:val="24"/>
          <w:szCs w:val="24"/>
        </w:rPr>
        <w:t>Project establishment</w:t>
      </w:r>
    </w:p>
    <w:tbl>
      <w:tblPr>
        <w:tblStyle w:val="ARTDTable"/>
        <w:tblW w:w="8931" w:type="dxa"/>
        <w:tblLook w:val="06A0" w:firstRow="1" w:lastRow="0" w:firstColumn="1" w:lastColumn="0" w:noHBand="1" w:noVBand="1"/>
      </w:tblPr>
      <w:tblGrid>
        <w:gridCol w:w="3544"/>
        <w:gridCol w:w="5387"/>
      </w:tblGrid>
      <w:tr w:rsidR="00972A45" w:rsidRPr="00254677" w14:paraId="60B9CE12" w14:textId="77777777" w:rsidTr="00423C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31" w:type="dxa"/>
            <w:gridSpan w:val="2"/>
            <w:shd w:val="clear" w:color="auto" w:fill="auto"/>
          </w:tcPr>
          <w:p w14:paraId="67A93096" w14:textId="77777777" w:rsidR="00972A45" w:rsidRPr="00254677" w:rsidRDefault="002F6A45" w:rsidP="002F6A45">
            <w:pPr>
              <w:rPr>
                <w:rFonts w:ascii="Arial" w:hAnsi="Arial" w:cs="Arial"/>
                <w:bCs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How have you have engaged key stakeholders in </w:t>
            </w:r>
            <w:r w:rsidR="004B0F2E"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the </w:t>
            </w:r>
            <w:r w:rsidR="0050200B"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design</w:t>
            </w: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and</w:t>
            </w:r>
            <w:r w:rsidR="0050200B"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 xml:space="preserve"> governance of your project to date</w:t>
            </w: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. What have you done to engage each group; what is going well and what has not proceeded as planned?</w:t>
            </w:r>
          </w:p>
        </w:tc>
      </w:tr>
      <w:tr w:rsidR="00972A45" w:rsidRPr="00254677" w14:paraId="5600339E" w14:textId="77777777" w:rsidTr="00423C53">
        <w:trPr>
          <w:trHeight w:val="20"/>
        </w:trPr>
        <w:tc>
          <w:tcPr>
            <w:tcW w:w="3544" w:type="dxa"/>
            <w:shd w:val="clear" w:color="auto" w:fill="auto"/>
          </w:tcPr>
          <w:p w14:paraId="532371BD" w14:textId="77777777" w:rsidR="00972A45" w:rsidRPr="00254677" w:rsidRDefault="003B3E58" w:rsidP="003B3E58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color w:val="08193E" w:themeColor="text1"/>
                <w:sz w:val="24"/>
                <w:szCs w:val="24"/>
              </w:rPr>
              <w:t xml:space="preserve">Service users, </w:t>
            </w:r>
            <w:r w:rsidR="0050200B" w:rsidRPr="00254677">
              <w:rPr>
                <w:rFonts w:ascii="Arial" w:hAnsi="Arial" w:cs="Arial"/>
                <w:color w:val="08193E" w:themeColor="text1"/>
                <w:sz w:val="24"/>
                <w:szCs w:val="24"/>
              </w:rPr>
              <w:t>family or carers</w:t>
            </w:r>
          </w:p>
        </w:tc>
        <w:tc>
          <w:tcPr>
            <w:tcW w:w="5387" w:type="dxa"/>
          </w:tcPr>
          <w:p w14:paraId="11CF3A67" w14:textId="77777777" w:rsidR="00972A45" w:rsidRPr="00254677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972A45" w:rsidRPr="00254677" w14:paraId="4A2ED8A0" w14:textId="77777777" w:rsidTr="00423C53">
        <w:trPr>
          <w:trHeight w:val="20"/>
        </w:trPr>
        <w:tc>
          <w:tcPr>
            <w:tcW w:w="3544" w:type="dxa"/>
            <w:shd w:val="clear" w:color="auto" w:fill="auto"/>
          </w:tcPr>
          <w:p w14:paraId="60C9290F" w14:textId="77777777" w:rsidR="00972A45" w:rsidRPr="00254677" w:rsidRDefault="0050200B" w:rsidP="00972A45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color w:val="08193E" w:themeColor="text1"/>
                <w:sz w:val="24"/>
                <w:szCs w:val="24"/>
              </w:rPr>
              <w:t>Workers</w:t>
            </w:r>
            <w:r w:rsidR="00F54938" w:rsidRPr="00254677">
              <w:rPr>
                <w:rFonts w:ascii="Arial" w:hAnsi="Arial" w:cs="Arial"/>
                <w:color w:val="08193E" w:themeColor="text1"/>
                <w:sz w:val="24"/>
                <w:szCs w:val="24"/>
              </w:rPr>
              <w:t>/potential workers</w:t>
            </w:r>
          </w:p>
        </w:tc>
        <w:tc>
          <w:tcPr>
            <w:tcW w:w="5387" w:type="dxa"/>
          </w:tcPr>
          <w:p w14:paraId="20391D89" w14:textId="77777777" w:rsidR="00972A45" w:rsidRPr="00254677" w:rsidRDefault="00972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2F6A45" w:rsidRPr="00254677" w14:paraId="076A7FFD" w14:textId="77777777" w:rsidTr="00423C53">
        <w:trPr>
          <w:trHeight w:val="20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02395363" w14:textId="77777777" w:rsidR="002F6A45" w:rsidRPr="00254677" w:rsidRDefault="002F6A45" w:rsidP="00972A45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color w:val="08193E" w:themeColor="text1"/>
                <w:sz w:val="24"/>
                <w:szCs w:val="24"/>
              </w:rPr>
              <w:lastRenderedPageBreak/>
              <w:t>Other stakeholders (provide details)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6C40A799" w14:textId="77777777" w:rsidR="002F6A45" w:rsidRPr="00254677" w:rsidRDefault="002F6A45" w:rsidP="00FB483F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2F6A45" w:rsidRPr="00254677" w14:paraId="34B4560D" w14:textId="77777777" w:rsidTr="00423C53">
        <w:tc>
          <w:tcPr>
            <w:tcW w:w="8931" w:type="dxa"/>
            <w:gridSpan w:val="2"/>
            <w:tcBorders>
              <w:top w:val="single" w:sz="4" w:space="0" w:color="auto"/>
              <w:bottom w:val="single" w:sz="8" w:space="0" w:color="EEECE1"/>
            </w:tcBorders>
            <w:shd w:val="clear" w:color="auto" w:fill="auto"/>
          </w:tcPr>
          <w:p w14:paraId="3DF512D4" w14:textId="77777777" w:rsidR="002F6A45" w:rsidRDefault="002F6A45" w:rsidP="00EA06FE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What methods are you using to communicate information about the project to stakeholders</w:t>
            </w:r>
            <w:r w:rsidR="00423C53"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?</w:t>
            </w:r>
          </w:p>
          <w:p w14:paraId="7DE02242" w14:textId="77777777" w:rsidR="00EA06FE" w:rsidRDefault="00EA06FE" w:rsidP="00EA06FE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  <w:p w14:paraId="1A8F369D" w14:textId="77777777" w:rsidR="00EA06FE" w:rsidRDefault="00EA06FE" w:rsidP="00EA06FE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  <w:p w14:paraId="032EE999" w14:textId="77777777" w:rsidR="00EA06FE" w:rsidRDefault="00EA06FE" w:rsidP="00EA06FE">
            <w:pPr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  <w:p w14:paraId="1BBCCA94" w14:textId="5BB24645" w:rsidR="00EA06FE" w:rsidRPr="00254677" w:rsidRDefault="00EA06FE" w:rsidP="00EA06FE">
            <w:pPr>
              <w:rPr>
                <w:rFonts w:ascii="Arial" w:hAnsi="Arial" w:cs="Arial"/>
                <w:bCs/>
                <w:color w:val="08193E" w:themeColor="text1"/>
                <w:sz w:val="24"/>
                <w:szCs w:val="24"/>
              </w:rPr>
            </w:pPr>
          </w:p>
        </w:tc>
      </w:tr>
      <w:tr w:rsidR="002F6A45" w:rsidRPr="00254677" w14:paraId="42279EB5" w14:textId="77777777" w:rsidTr="00254677">
        <w:trPr>
          <w:trHeight w:val="20"/>
        </w:trPr>
        <w:tc>
          <w:tcPr>
            <w:tcW w:w="3544" w:type="dxa"/>
            <w:tcBorders>
              <w:top w:val="single" w:sz="8" w:space="0" w:color="EEECE1"/>
              <w:bottom w:val="single" w:sz="8" w:space="0" w:color="EEECE1"/>
            </w:tcBorders>
            <w:shd w:val="clear" w:color="auto" w:fill="auto"/>
          </w:tcPr>
          <w:p w14:paraId="39C44DC7" w14:textId="77777777" w:rsidR="002F6A45" w:rsidRDefault="00EA06FE" w:rsidP="002F6A45">
            <w:pPr>
              <w:ind w:left="360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What is working well?</w:t>
            </w:r>
          </w:p>
          <w:p w14:paraId="3AE891CE" w14:textId="77777777" w:rsidR="00EA06FE" w:rsidRDefault="00EA06FE" w:rsidP="002F6A45">
            <w:pPr>
              <w:ind w:left="360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  <w:p w14:paraId="072E5365" w14:textId="77777777" w:rsidR="00EA06FE" w:rsidRDefault="00EA06FE" w:rsidP="002F6A45">
            <w:pPr>
              <w:ind w:left="360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  <w:p w14:paraId="17420F14" w14:textId="77777777" w:rsidR="00EA06FE" w:rsidRDefault="00EA06FE" w:rsidP="002F6A45">
            <w:pPr>
              <w:ind w:left="360"/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</w:pPr>
          </w:p>
          <w:p w14:paraId="0555F2BD" w14:textId="0223B26C" w:rsidR="00EA06FE" w:rsidRPr="00254677" w:rsidRDefault="00EA06FE" w:rsidP="002F6A45">
            <w:pPr>
              <w:ind w:left="36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8" w:space="0" w:color="EEECE1"/>
              <w:bottom w:val="single" w:sz="8" w:space="0" w:color="EEECE1"/>
            </w:tcBorders>
          </w:tcPr>
          <w:p w14:paraId="4D4DF11C" w14:textId="77777777" w:rsidR="002F6A45" w:rsidRPr="00254677" w:rsidRDefault="002F6A45" w:rsidP="008D1107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  <w:tr w:rsidR="00254677" w:rsidRPr="00254677" w14:paraId="402F0823" w14:textId="77777777" w:rsidTr="00423C53">
        <w:trPr>
          <w:trHeight w:val="20"/>
        </w:trPr>
        <w:tc>
          <w:tcPr>
            <w:tcW w:w="3544" w:type="dxa"/>
            <w:tcBorders>
              <w:top w:val="single" w:sz="8" w:space="0" w:color="EEECE1"/>
            </w:tcBorders>
            <w:shd w:val="clear" w:color="auto" w:fill="auto"/>
          </w:tcPr>
          <w:p w14:paraId="67580C8A" w14:textId="613EB6BB" w:rsidR="00254677" w:rsidRDefault="00EA06FE" w:rsidP="002F6A45">
            <w:pPr>
              <w:ind w:left="36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  <w:r w:rsidRPr="00254677">
              <w:rPr>
                <w:rFonts w:ascii="Arial" w:hAnsi="Arial" w:cs="Arial"/>
                <w:b/>
                <w:color w:val="08193E" w:themeColor="text1"/>
                <w:sz w:val="24"/>
                <w:szCs w:val="24"/>
              </w:rPr>
              <w:t>What could be improved?</w:t>
            </w:r>
          </w:p>
          <w:p w14:paraId="37E60491" w14:textId="77777777" w:rsidR="00254677" w:rsidRDefault="00254677" w:rsidP="002F6A45">
            <w:pPr>
              <w:ind w:left="360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  <w:p w14:paraId="0E4A00E0" w14:textId="77777777" w:rsidR="00254677" w:rsidRDefault="00254677" w:rsidP="00254677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  <w:p w14:paraId="48104ED1" w14:textId="77777777" w:rsidR="00254677" w:rsidRDefault="00254677" w:rsidP="00254677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  <w:p w14:paraId="34AC7FAB" w14:textId="77777777" w:rsidR="00254677" w:rsidRDefault="00254677" w:rsidP="00254677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  <w:p w14:paraId="58AA917F" w14:textId="77777777" w:rsidR="00254677" w:rsidRDefault="00254677" w:rsidP="00254677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  <w:p w14:paraId="229C8ED4" w14:textId="77777777" w:rsidR="00254677" w:rsidRDefault="00254677" w:rsidP="00254677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  <w:p w14:paraId="6B201EC0" w14:textId="77777777" w:rsidR="00254677" w:rsidRDefault="00254677" w:rsidP="00254677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  <w:p w14:paraId="4A488D62" w14:textId="77777777" w:rsidR="00254677" w:rsidRDefault="00254677" w:rsidP="00254677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  <w:p w14:paraId="5C64B627" w14:textId="77777777" w:rsidR="00254677" w:rsidRDefault="00254677" w:rsidP="00254677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  <w:p w14:paraId="4AB31727" w14:textId="77777777" w:rsidR="00254677" w:rsidRPr="00254677" w:rsidRDefault="00254677" w:rsidP="00254677">
            <w:pPr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8" w:space="0" w:color="EEECE1"/>
            </w:tcBorders>
          </w:tcPr>
          <w:p w14:paraId="538C15D9" w14:textId="77777777" w:rsidR="00254677" w:rsidRPr="00254677" w:rsidRDefault="00254677" w:rsidP="008D1107">
            <w:pPr>
              <w:spacing w:after="0" w:line="240" w:lineRule="auto"/>
              <w:rPr>
                <w:rFonts w:ascii="Arial" w:hAnsi="Arial" w:cs="Arial"/>
                <w:color w:val="08193E" w:themeColor="text1"/>
                <w:sz w:val="24"/>
                <w:szCs w:val="24"/>
              </w:rPr>
            </w:pPr>
          </w:p>
        </w:tc>
      </w:tr>
    </w:tbl>
    <w:p w14:paraId="780756EB" w14:textId="77777777" w:rsidR="00E562BA" w:rsidRPr="00254677" w:rsidRDefault="00E562BA" w:rsidP="00254677">
      <w:pPr>
        <w:spacing w:after="0" w:line="240" w:lineRule="auto"/>
        <w:rPr>
          <w:rFonts w:ascii="Arial" w:hAnsi="Arial" w:cs="Arial"/>
          <w:color w:val="08193E" w:themeColor="text1"/>
          <w:sz w:val="24"/>
          <w:szCs w:val="24"/>
        </w:rPr>
      </w:pPr>
    </w:p>
    <w:sectPr w:rsidR="00E562BA" w:rsidRPr="00254677" w:rsidSect="00EA06FE">
      <w:footerReference w:type="default" r:id="rId9"/>
      <w:pgSz w:w="11906" w:h="16838" w:code="9"/>
      <w:pgMar w:top="1418" w:right="1418" w:bottom="1418" w:left="990" w:header="567" w:footer="8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7A8B3D" w14:textId="77777777" w:rsidR="00CB2403" w:rsidRDefault="00CB2403" w:rsidP="00E562BA">
      <w:pPr>
        <w:spacing w:after="0" w:line="240" w:lineRule="auto"/>
      </w:pPr>
      <w:r>
        <w:separator/>
      </w:r>
    </w:p>
    <w:p w14:paraId="503C7761" w14:textId="77777777" w:rsidR="00CB2403" w:rsidRDefault="00CB2403"/>
    <w:p w14:paraId="3ABCA45F" w14:textId="77777777" w:rsidR="00CB2403" w:rsidRDefault="00CB2403"/>
  </w:endnote>
  <w:endnote w:type="continuationSeparator" w:id="0">
    <w:p w14:paraId="38A82D65" w14:textId="77777777" w:rsidR="00CB2403" w:rsidRDefault="00CB2403" w:rsidP="00E562BA">
      <w:pPr>
        <w:spacing w:after="0" w:line="240" w:lineRule="auto"/>
      </w:pPr>
      <w:r>
        <w:continuationSeparator/>
      </w:r>
    </w:p>
    <w:p w14:paraId="26E2431A" w14:textId="77777777" w:rsidR="00CB2403" w:rsidRDefault="00CB2403"/>
    <w:p w14:paraId="5134F3E4" w14:textId="77777777" w:rsidR="00CB2403" w:rsidRDefault="00CB24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89834" w14:textId="77777777" w:rsidR="002B4422" w:rsidRPr="004F4B82" w:rsidRDefault="002B4422" w:rsidP="00EF151F">
    <w:pPr>
      <w:spacing w:after="0" w:line="240" w:lineRule="auto"/>
      <w:rPr>
        <w:rFonts w:cs="Segoe UI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01F8B3" w14:textId="77777777" w:rsidR="00CB2403" w:rsidRDefault="00CB2403" w:rsidP="00B0160F">
      <w:pPr>
        <w:spacing w:after="0" w:line="240" w:lineRule="auto"/>
      </w:pPr>
      <w:r>
        <w:separator/>
      </w:r>
    </w:p>
  </w:footnote>
  <w:footnote w:type="continuationSeparator" w:id="0">
    <w:p w14:paraId="742505EC" w14:textId="77777777" w:rsidR="00CB2403" w:rsidRDefault="00CB2403" w:rsidP="00E562BA">
      <w:pPr>
        <w:spacing w:after="0" w:line="240" w:lineRule="auto"/>
      </w:pPr>
      <w:r>
        <w:continuationSeparator/>
      </w:r>
    </w:p>
    <w:p w14:paraId="4B611576" w14:textId="77777777" w:rsidR="00CB2403" w:rsidRDefault="00CB2403"/>
    <w:p w14:paraId="66812AE7" w14:textId="77777777" w:rsidR="00CB2403" w:rsidRDefault="00CB240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F1C3E"/>
    <w:multiLevelType w:val="multilevel"/>
    <w:tmpl w:val="A860E952"/>
    <w:styleLink w:val="Numbers"/>
    <w:lvl w:ilvl="0">
      <w:start w:val="1"/>
      <w:numFmt w:val="decimal"/>
      <w:pStyle w:val="ListNumb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pStyle w:val="Listletterlevel2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5ED0537"/>
    <w:multiLevelType w:val="multilevel"/>
    <w:tmpl w:val="139496F0"/>
    <w:styleLink w:val="TableBulletDash"/>
    <w:lvl w:ilvl="0"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C6503"/>
    <w:multiLevelType w:val="hybridMultilevel"/>
    <w:tmpl w:val="DF2AE4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C1227"/>
    <w:multiLevelType w:val="multilevel"/>
    <w:tmpl w:val="0C207A9A"/>
    <w:styleLink w:val="Bullets"/>
    <w:lvl w:ilvl="0">
      <w:start w:val="1"/>
      <w:numFmt w:val="bullet"/>
      <w:pStyle w:val="List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>
      <w:start w:val="1"/>
      <w:numFmt w:val="bullet"/>
      <w:pStyle w:val="Listdashlevel2"/>
      <w:lvlText w:val="–"/>
      <w:lvlJc w:val="left"/>
      <w:pPr>
        <w:tabs>
          <w:tab w:val="num" w:pos="907"/>
        </w:tabs>
        <w:ind w:left="907" w:hanging="453"/>
      </w:pPr>
      <w:rPr>
        <w:rFonts w:ascii="Arial" w:hAnsi="Arial" w:hint="default"/>
      </w:rPr>
    </w:lvl>
    <w:lvl w:ilvl="2">
      <w:start w:val="1"/>
      <w:numFmt w:val="none"/>
      <w:lvlText w:val=""/>
      <w:lvlJc w:val="left"/>
      <w:pPr>
        <w:tabs>
          <w:tab w:val="num" w:pos="794"/>
        </w:tabs>
        <w:ind w:left="907" w:hanging="453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8867C4D"/>
    <w:multiLevelType w:val="multilevel"/>
    <w:tmpl w:val="C75823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Roman"/>
      <w:lvlText w:val="%2."/>
      <w:lvlJc w:val="righ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C94F5E"/>
    <w:multiLevelType w:val="multilevel"/>
    <w:tmpl w:val="A860E952"/>
    <w:numStyleLink w:val="Numbers"/>
  </w:abstractNum>
  <w:abstractNum w:abstractNumId="6" w15:restartNumberingAfterBreak="0">
    <w:nsid w:val="210C7510"/>
    <w:multiLevelType w:val="multilevel"/>
    <w:tmpl w:val="FD8EC2D8"/>
    <w:styleLink w:val="TableNumbers"/>
    <w:lvl w:ilvl="0">
      <w:start w:val="1"/>
      <w:numFmt w:val="decimal"/>
      <w:pStyle w:val="TableHeading"/>
      <w:lvlText w:val="Table %1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none"/>
      <w:lvlText w:val="Table %1.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167257F"/>
    <w:multiLevelType w:val="hybridMultilevel"/>
    <w:tmpl w:val="4D8EA0EA"/>
    <w:lvl w:ilvl="0" w:tplc="687E2C50">
      <w:start w:val="1"/>
      <w:numFmt w:val="bullet"/>
      <w:pStyle w:val="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B4C61"/>
    <w:multiLevelType w:val="hybridMultilevel"/>
    <w:tmpl w:val="C318FA8E"/>
    <w:lvl w:ilvl="0" w:tplc="0C30D2E8">
      <w:start w:val="1"/>
      <w:numFmt w:val="decimal"/>
      <w:pStyle w:val="GeneralHeading2"/>
      <w:lvlText w:val="%1."/>
      <w:lvlJc w:val="left"/>
      <w:pPr>
        <w:ind w:left="360" w:hanging="360"/>
      </w:pPr>
      <w:rPr>
        <w:rFonts w:ascii="Segoe UI" w:hAnsi="Segoe UI" w:hint="default"/>
        <w:b/>
        <w:i w:val="0"/>
        <w:color w:val="08193E" w:themeColor="accent1"/>
        <w:sz w:val="3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E457DA"/>
    <w:multiLevelType w:val="hybridMultilevel"/>
    <w:tmpl w:val="0E04FD2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C6E6F"/>
    <w:multiLevelType w:val="hybridMultilevel"/>
    <w:tmpl w:val="D62E3C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140BCD"/>
    <w:multiLevelType w:val="hybridMultilevel"/>
    <w:tmpl w:val="C5A838B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789"/>
    <w:multiLevelType w:val="hybridMultilevel"/>
    <w:tmpl w:val="0E04FD2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B1306B"/>
    <w:multiLevelType w:val="hybridMultilevel"/>
    <w:tmpl w:val="0E04FD2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356712"/>
    <w:multiLevelType w:val="multilevel"/>
    <w:tmpl w:val="1922B4B2"/>
    <w:styleLink w:val="TableBullet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D4B27"/>
    <w:multiLevelType w:val="multilevel"/>
    <w:tmpl w:val="FD8EC2D8"/>
    <w:numStyleLink w:val="TableNumbers"/>
  </w:abstractNum>
  <w:abstractNum w:abstractNumId="16" w15:restartNumberingAfterBreak="0">
    <w:nsid w:val="4C7B62F0"/>
    <w:multiLevelType w:val="hybridMultilevel"/>
    <w:tmpl w:val="43323E36"/>
    <w:lvl w:ilvl="0" w:tplc="A77E3DEE">
      <w:start w:val="5"/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9B3A98"/>
    <w:multiLevelType w:val="multilevel"/>
    <w:tmpl w:val="CF22094A"/>
    <w:styleLink w:val="NumberedList"/>
    <w:lvl w:ilvl="0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680"/>
      </w:pPr>
      <w:rPr>
        <w:rFonts w:ascii="Cambria" w:hAnsi="Cambria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8F2CD6"/>
    <w:multiLevelType w:val="multilevel"/>
    <w:tmpl w:val="73526FF2"/>
    <w:styleLink w:val="Headings"/>
    <w:lvl w:ilvl="0">
      <w:start w:val="1"/>
      <w:numFmt w:val="decimal"/>
      <w:pStyle w:val="Heading1"/>
      <w:lvlText w:val="%1."/>
      <w:lvlJc w:val="left"/>
      <w:pPr>
        <w:tabs>
          <w:tab w:val="num" w:pos="680"/>
        </w:tabs>
        <w:ind w:left="680" w:hanging="680"/>
      </w:pPr>
      <w:rPr>
        <w:rFonts w:ascii="Segoe UI" w:eastAsia="Times New Roman" w:hAnsi="Segoe UI" w:cs="Times New Roman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9" w15:restartNumberingAfterBreak="0">
    <w:nsid w:val="62D95B85"/>
    <w:multiLevelType w:val="multilevel"/>
    <w:tmpl w:val="3DE617F8"/>
    <w:styleLink w:val="FigureNumbers"/>
    <w:lvl w:ilvl="0">
      <w:start w:val="1"/>
      <w:numFmt w:val="decimal"/>
      <w:pStyle w:val="FigureHeading"/>
      <w:lvlText w:val="Figure %1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none"/>
      <w:lvlText w:val="Figure %1.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31D2940"/>
    <w:multiLevelType w:val="multilevel"/>
    <w:tmpl w:val="3DE617F8"/>
    <w:numStyleLink w:val="FigureNumbers"/>
  </w:abstractNum>
  <w:abstractNum w:abstractNumId="21" w15:restartNumberingAfterBreak="0">
    <w:nsid w:val="6A005893"/>
    <w:multiLevelType w:val="multilevel"/>
    <w:tmpl w:val="C75823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Roman"/>
      <w:lvlText w:val="%2."/>
      <w:lvlJc w:val="righ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E952781"/>
    <w:multiLevelType w:val="hybridMultilevel"/>
    <w:tmpl w:val="348892AC"/>
    <w:lvl w:ilvl="0" w:tplc="49ACC6D2">
      <w:start w:val="1"/>
      <w:numFmt w:val="decimal"/>
      <w:pStyle w:val="Appendix"/>
      <w:lvlText w:val="Appendix %1."/>
      <w:lvlJc w:val="left"/>
      <w:pPr>
        <w:ind w:left="36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E2FF6"/>
    <w:multiLevelType w:val="hybridMultilevel"/>
    <w:tmpl w:val="4F1C6BF8"/>
    <w:lvl w:ilvl="0" w:tplc="CEFA0A2E">
      <w:start w:val="1"/>
      <w:numFmt w:val="bullet"/>
      <w:pStyle w:val="Boxbullets"/>
      <w:lvlText w:val="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956803"/>
    <w:multiLevelType w:val="hybridMultilevel"/>
    <w:tmpl w:val="0E04FD2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D36E97"/>
    <w:multiLevelType w:val="multilevel"/>
    <w:tmpl w:val="0C207A9A"/>
    <w:numStyleLink w:val="Bullets"/>
  </w:abstractNum>
  <w:num w:numId="1">
    <w:abstractNumId w:val="7"/>
  </w:num>
  <w:num w:numId="2">
    <w:abstractNumId w:val="14"/>
  </w:num>
  <w:num w:numId="3">
    <w:abstractNumId w:val="1"/>
  </w:num>
  <w:num w:numId="4">
    <w:abstractNumId w:val="17"/>
  </w:num>
  <w:num w:numId="5">
    <w:abstractNumId w:val="18"/>
  </w:num>
  <w:num w:numId="6">
    <w:abstractNumId w:val="3"/>
  </w:num>
  <w:num w:numId="7">
    <w:abstractNumId w:val="23"/>
  </w:num>
  <w:num w:numId="8">
    <w:abstractNumId w:val="6"/>
  </w:num>
  <w:num w:numId="9">
    <w:abstractNumId w:val="19"/>
  </w:num>
  <w:num w:numId="10">
    <w:abstractNumId w:val="20"/>
  </w:num>
  <w:num w:numId="11">
    <w:abstractNumId w:val="15"/>
  </w:num>
  <w:num w:numId="12">
    <w:abstractNumId w:val="0"/>
  </w:num>
  <w:num w:numId="13">
    <w:abstractNumId w:val="5"/>
  </w:num>
  <w:num w:numId="14">
    <w:abstractNumId w:val="25"/>
  </w:num>
  <w:num w:numId="15">
    <w:abstractNumId w:val="8"/>
  </w:num>
  <w:num w:numId="16">
    <w:abstractNumId w:val="22"/>
  </w:num>
  <w:num w:numId="17">
    <w:abstractNumId w:val="2"/>
  </w:num>
  <w:num w:numId="18">
    <w:abstractNumId w:val="24"/>
  </w:num>
  <w:num w:numId="19">
    <w:abstractNumId w:val="12"/>
  </w:num>
  <w:num w:numId="20">
    <w:abstractNumId w:val="4"/>
  </w:num>
  <w:num w:numId="21">
    <w:abstractNumId w:val="13"/>
  </w:num>
  <w:num w:numId="22">
    <w:abstractNumId w:val="9"/>
  </w:num>
  <w:num w:numId="23">
    <w:abstractNumId w:val="10"/>
  </w:num>
  <w:num w:numId="24">
    <w:abstractNumId w:val="16"/>
  </w:num>
  <w:num w:numId="25">
    <w:abstractNumId w:val="11"/>
  </w:num>
  <w:num w:numId="26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9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1"/>
  <w:stylePaneSortMethod w:val="0000"/>
  <w:defaultTabStop w:val="72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41"/>
    <w:rsid w:val="00016343"/>
    <w:rsid w:val="0001668B"/>
    <w:rsid w:val="0002056C"/>
    <w:rsid w:val="000209D2"/>
    <w:rsid w:val="00025AC6"/>
    <w:rsid w:val="00050F77"/>
    <w:rsid w:val="000536CA"/>
    <w:rsid w:val="00057258"/>
    <w:rsid w:val="00061EA3"/>
    <w:rsid w:val="00070223"/>
    <w:rsid w:val="000765EC"/>
    <w:rsid w:val="0008683A"/>
    <w:rsid w:val="00087199"/>
    <w:rsid w:val="00090E8F"/>
    <w:rsid w:val="000A0001"/>
    <w:rsid w:val="000A3546"/>
    <w:rsid w:val="000B1B4A"/>
    <w:rsid w:val="000C13A9"/>
    <w:rsid w:val="000C1A8A"/>
    <w:rsid w:val="000C308E"/>
    <w:rsid w:val="000C423D"/>
    <w:rsid w:val="000C4C95"/>
    <w:rsid w:val="000C5851"/>
    <w:rsid w:val="000D1489"/>
    <w:rsid w:val="000D2F7E"/>
    <w:rsid w:val="000F4A64"/>
    <w:rsid w:val="001320F7"/>
    <w:rsid w:val="001334F9"/>
    <w:rsid w:val="00135FC5"/>
    <w:rsid w:val="00137989"/>
    <w:rsid w:val="00142D6A"/>
    <w:rsid w:val="001437D8"/>
    <w:rsid w:val="00147661"/>
    <w:rsid w:val="001713EA"/>
    <w:rsid w:val="001842BF"/>
    <w:rsid w:val="00197833"/>
    <w:rsid w:val="001B1433"/>
    <w:rsid w:val="001B7265"/>
    <w:rsid w:val="001C2734"/>
    <w:rsid w:val="001C703D"/>
    <w:rsid w:val="001C7197"/>
    <w:rsid w:val="001D01D6"/>
    <w:rsid w:val="001D36AA"/>
    <w:rsid w:val="001F0366"/>
    <w:rsid w:val="00203259"/>
    <w:rsid w:val="002044AE"/>
    <w:rsid w:val="00224224"/>
    <w:rsid w:val="00232321"/>
    <w:rsid w:val="002338FF"/>
    <w:rsid w:val="00241E76"/>
    <w:rsid w:val="00243661"/>
    <w:rsid w:val="002538D6"/>
    <w:rsid w:val="00254677"/>
    <w:rsid w:val="002746F4"/>
    <w:rsid w:val="002836F4"/>
    <w:rsid w:val="002B4422"/>
    <w:rsid w:val="002B487E"/>
    <w:rsid w:val="002B574E"/>
    <w:rsid w:val="002C24FE"/>
    <w:rsid w:val="002F424D"/>
    <w:rsid w:val="002F5167"/>
    <w:rsid w:val="002F6A45"/>
    <w:rsid w:val="00303CE3"/>
    <w:rsid w:val="003062E1"/>
    <w:rsid w:val="00310A2F"/>
    <w:rsid w:val="00311160"/>
    <w:rsid w:val="003132ED"/>
    <w:rsid w:val="00317BC9"/>
    <w:rsid w:val="00353C82"/>
    <w:rsid w:val="00357808"/>
    <w:rsid w:val="00362C0B"/>
    <w:rsid w:val="00363BFA"/>
    <w:rsid w:val="00391521"/>
    <w:rsid w:val="003A15CB"/>
    <w:rsid w:val="003B3E58"/>
    <w:rsid w:val="003C57F0"/>
    <w:rsid w:val="003D3C50"/>
    <w:rsid w:val="003D4D69"/>
    <w:rsid w:val="003E1CB6"/>
    <w:rsid w:val="003E2A2B"/>
    <w:rsid w:val="003E69A3"/>
    <w:rsid w:val="003F56B9"/>
    <w:rsid w:val="004017E5"/>
    <w:rsid w:val="0040228A"/>
    <w:rsid w:val="00420E22"/>
    <w:rsid w:val="00422500"/>
    <w:rsid w:val="00423C53"/>
    <w:rsid w:val="00424B2A"/>
    <w:rsid w:val="0042554C"/>
    <w:rsid w:val="0043003A"/>
    <w:rsid w:val="00431C6B"/>
    <w:rsid w:val="004549E7"/>
    <w:rsid w:val="00474952"/>
    <w:rsid w:val="00495F6A"/>
    <w:rsid w:val="004A7941"/>
    <w:rsid w:val="004B0F2E"/>
    <w:rsid w:val="004C4463"/>
    <w:rsid w:val="004D68AF"/>
    <w:rsid w:val="004E0FD0"/>
    <w:rsid w:val="004E553C"/>
    <w:rsid w:val="004F4C01"/>
    <w:rsid w:val="0050200B"/>
    <w:rsid w:val="0051315F"/>
    <w:rsid w:val="005223D5"/>
    <w:rsid w:val="0054795F"/>
    <w:rsid w:val="00551403"/>
    <w:rsid w:val="00551989"/>
    <w:rsid w:val="005733D5"/>
    <w:rsid w:val="00582766"/>
    <w:rsid w:val="00596A16"/>
    <w:rsid w:val="005A5E29"/>
    <w:rsid w:val="005A61A5"/>
    <w:rsid w:val="005A7E61"/>
    <w:rsid w:val="005B1BA7"/>
    <w:rsid w:val="005C14D0"/>
    <w:rsid w:val="005D7D59"/>
    <w:rsid w:val="005E0F56"/>
    <w:rsid w:val="006078E9"/>
    <w:rsid w:val="00615ACA"/>
    <w:rsid w:val="00617873"/>
    <w:rsid w:val="00620DF2"/>
    <w:rsid w:val="006257C6"/>
    <w:rsid w:val="0063502B"/>
    <w:rsid w:val="006538C8"/>
    <w:rsid w:val="006545CF"/>
    <w:rsid w:val="00660CA9"/>
    <w:rsid w:val="00661457"/>
    <w:rsid w:val="00664A7C"/>
    <w:rsid w:val="00664CBE"/>
    <w:rsid w:val="0067297F"/>
    <w:rsid w:val="00676AB4"/>
    <w:rsid w:val="00690B7B"/>
    <w:rsid w:val="0069298E"/>
    <w:rsid w:val="006976E1"/>
    <w:rsid w:val="00697785"/>
    <w:rsid w:val="006C3B2C"/>
    <w:rsid w:val="006C5C72"/>
    <w:rsid w:val="006D4540"/>
    <w:rsid w:val="006D625B"/>
    <w:rsid w:val="006E0742"/>
    <w:rsid w:val="006E46C0"/>
    <w:rsid w:val="006E547E"/>
    <w:rsid w:val="00701508"/>
    <w:rsid w:val="00711C20"/>
    <w:rsid w:val="00717368"/>
    <w:rsid w:val="0072491E"/>
    <w:rsid w:val="00726E3E"/>
    <w:rsid w:val="007271DE"/>
    <w:rsid w:val="00744357"/>
    <w:rsid w:val="0074505F"/>
    <w:rsid w:val="00747944"/>
    <w:rsid w:val="00751CE7"/>
    <w:rsid w:val="00756726"/>
    <w:rsid w:val="007868B4"/>
    <w:rsid w:val="00790A83"/>
    <w:rsid w:val="00793EC2"/>
    <w:rsid w:val="007A2338"/>
    <w:rsid w:val="007A4E19"/>
    <w:rsid w:val="007A4F4D"/>
    <w:rsid w:val="007A61BD"/>
    <w:rsid w:val="007A69DF"/>
    <w:rsid w:val="007B0C59"/>
    <w:rsid w:val="007C5BC7"/>
    <w:rsid w:val="007D5A02"/>
    <w:rsid w:val="007F0D2A"/>
    <w:rsid w:val="00801A6D"/>
    <w:rsid w:val="00807725"/>
    <w:rsid w:val="00824B26"/>
    <w:rsid w:val="00825387"/>
    <w:rsid w:val="00827E74"/>
    <w:rsid w:val="0083241A"/>
    <w:rsid w:val="00835237"/>
    <w:rsid w:val="00857B18"/>
    <w:rsid w:val="00863023"/>
    <w:rsid w:val="00870C5F"/>
    <w:rsid w:val="00872A99"/>
    <w:rsid w:val="00880D5A"/>
    <w:rsid w:val="0088517E"/>
    <w:rsid w:val="00886CC5"/>
    <w:rsid w:val="00895E46"/>
    <w:rsid w:val="008A4D3E"/>
    <w:rsid w:val="008C70F3"/>
    <w:rsid w:val="008F390F"/>
    <w:rsid w:val="00900881"/>
    <w:rsid w:val="00900EAD"/>
    <w:rsid w:val="00962DDE"/>
    <w:rsid w:val="00964A4C"/>
    <w:rsid w:val="009667D1"/>
    <w:rsid w:val="00966967"/>
    <w:rsid w:val="00967E71"/>
    <w:rsid w:val="00970DF0"/>
    <w:rsid w:val="00972A45"/>
    <w:rsid w:val="00974875"/>
    <w:rsid w:val="009826F1"/>
    <w:rsid w:val="00986165"/>
    <w:rsid w:val="009A5F89"/>
    <w:rsid w:val="009D09FC"/>
    <w:rsid w:val="009E2A8B"/>
    <w:rsid w:val="009F4E57"/>
    <w:rsid w:val="00A07F6B"/>
    <w:rsid w:val="00A100D2"/>
    <w:rsid w:val="00A23DDD"/>
    <w:rsid w:val="00A31B5D"/>
    <w:rsid w:val="00A41E36"/>
    <w:rsid w:val="00A47B7E"/>
    <w:rsid w:val="00A61ADC"/>
    <w:rsid w:val="00A63101"/>
    <w:rsid w:val="00A74111"/>
    <w:rsid w:val="00A76C67"/>
    <w:rsid w:val="00A779A4"/>
    <w:rsid w:val="00A832B3"/>
    <w:rsid w:val="00A855A2"/>
    <w:rsid w:val="00AA18E4"/>
    <w:rsid w:val="00AA65B8"/>
    <w:rsid w:val="00AB3C76"/>
    <w:rsid w:val="00AB6AB8"/>
    <w:rsid w:val="00AD46E7"/>
    <w:rsid w:val="00AF117A"/>
    <w:rsid w:val="00AF1FD3"/>
    <w:rsid w:val="00AF723B"/>
    <w:rsid w:val="00B0160F"/>
    <w:rsid w:val="00B05BFD"/>
    <w:rsid w:val="00B1102A"/>
    <w:rsid w:val="00B11086"/>
    <w:rsid w:val="00B2532E"/>
    <w:rsid w:val="00B26AA7"/>
    <w:rsid w:val="00B40BFF"/>
    <w:rsid w:val="00B46345"/>
    <w:rsid w:val="00B5071F"/>
    <w:rsid w:val="00B5313E"/>
    <w:rsid w:val="00B556D1"/>
    <w:rsid w:val="00B6194F"/>
    <w:rsid w:val="00B63199"/>
    <w:rsid w:val="00B65428"/>
    <w:rsid w:val="00B65BF6"/>
    <w:rsid w:val="00B74402"/>
    <w:rsid w:val="00B81D67"/>
    <w:rsid w:val="00BA0569"/>
    <w:rsid w:val="00BA1062"/>
    <w:rsid w:val="00BA2DC1"/>
    <w:rsid w:val="00BA3301"/>
    <w:rsid w:val="00BA5B55"/>
    <w:rsid w:val="00BC240F"/>
    <w:rsid w:val="00BC32CF"/>
    <w:rsid w:val="00BD669E"/>
    <w:rsid w:val="00BF2464"/>
    <w:rsid w:val="00BF6C2C"/>
    <w:rsid w:val="00C00CBE"/>
    <w:rsid w:val="00C10126"/>
    <w:rsid w:val="00C232C9"/>
    <w:rsid w:val="00C56FCE"/>
    <w:rsid w:val="00C743AD"/>
    <w:rsid w:val="00C85A59"/>
    <w:rsid w:val="00C87607"/>
    <w:rsid w:val="00C93FAD"/>
    <w:rsid w:val="00C96559"/>
    <w:rsid w:val="00C97EDF"/>
    <w:rsid w:val="00CA2011"/>
    <w:rsid w:val="00CA5549"/>
    <w:rsid w:val="00CB1C2D"/>
    <w:rsid w:val="00CB2403"/>
    <w:rsid w:val="00CC1E78"/>
    <w:rsid w:val="00CC7B88"/>
    <w:rsid w:val="00D06A0E"/>
    <w:rsid w:val="00D25442"/>
    <w:rsid w:val="00D5054F"/>
    <w:rsid w:val="00D633F0"/>
    <w:rsid w:val="00D76CEF"/>
    <w:rsid w:val="00D76D51"/>
    <w:rsid w:val="00D94017"/>
    <w:rsid w:val="00DC186C"/>
    <w:rsid w:val="00DD7BE2"/>
    <w:rsid w:val="00DE5E62"/>
    <w:rsid w:val="00E132B3"/>
    <w:rsid w:val="00E21E07"/>
    <w:rsid w:val="00E246B7"/>
    <w:rsid w:val="00E25333"/>
    <w:rsid w:val="00E25A28"/>
    <w:rsid w:val="00E36F2E"/>
    <w:rsid w:val="00E37609"/>
    <w:rsid w:val="00E44165"/>
    <w:rsid w:val="00E53A17"/>
    <w:rsid w:val="00E562BA"/>
    <w:rsid w:val="00E65AAA"/>
    <w:rsid w:val="00E7053F"/>
    <w:rsid w:val="00E70B18"/>
    <w:rsid w:val="00E81BDA"/>
    <w:rsid w:val="00E82F6E"/>
    <w:rsid w:val="00E8483A"/>
    <w:rsid w:val="00E937E4"/>
    <w:rsid w:val="00E94004"/>
    <w:rsid w:val="00E94B4F"/>
    <w:rsid w:val="00E96F11"/>
    <w:rsid w:val="00EA06FE"/>
    <w:rsid w:val="00EA5441"/>
    <w:rsid w:val="00EA5797"/>
    <w:rsid w:val="00EC1109"/>
    <w:rsid w:val="00EC6F17"/>
    <w:rsid w:val="00ED6D48"/>
    <w:rsid w:val="00EF0B62"/>
    <w:rsid w:val="00EF151F"/>
    <w:rsid w:val="00F005DF"/>
    <w:rsid w:val="00F01D19"/>
    <w:rsid w:val="00F11C04"/>
    <w:rsid w:val="00F129B4"/>
    <w:rsid w:val="00F2771A"/>
    <w:rsid w:val="00F458E6"/>
    <w:rsid w:val="00F50D43"/>
    <w:rsid w:val="00F54938"/>
    <w:rsid w:val="00F979A9"/>
    <w:rsid w:val="00FB0344"/>
    <w:rsid w:val="00FC52EF"/>
    <w:rsid w:val="00FD49E3"/>
    <w:rsid w:val="00FE2345"/>
    <w:rsid w:val="00FF0E16"/>
    <w:rsid w:val="00FF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5B10F"/>
  <w15:docId w15:val="{45DBD867-B65A-4B30-BB7E-2EDFADAF8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B62"/>
    <w:pPr>
      <w:spacing w:after="240" w:line="264" w:lineRule="auto"/>
    </w:pPr>
    <w:rPr>
      <w:rFonts w:ascii="Segoe UI" w:hAnsi="Segoe U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717368"/>
    <w:pPr>
      <w:keepNext/>
      <w:pageBreakBefore/>
      <w:numPr>
        <w:numId w:val="5"/>
      </w:numPr>
      <w:spacing w:before="120" w:after="360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qFormat/>
    <w:rsid w:val="00A779A4"/>
    <w:pPr>
      <w:keepNext/>
      <w:keepLines/>
      <w:spacing w:before="360"/>
      <w:outlineLvl w:val="1"/>
    </w:pPr>
    <w:rPr>
      <w:rFonts w:eastAsia="Times New Roman"/>
      <w:b/>
      <w:bCs/>
      <w:color w:val="08193E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EF151F"/>
    <w:pPr>
      <w:keepNext/>
      <w:keepLines/>
      <w:numPr>
        <w:ilvl w:val="2"/>
        <w:numId w:val="5"/>
      </w:numPr>
      <w:spacing w:before="360"/>
      <w:outlineLvl w:val="2"/>
    </w:pPr>
    <w:rPr>
      <w:rFonts w:eastAsia="Times New Roman"/>
      <w:b/>
      <w:bCs/>
      <w:color w:val="08193E"/>
      <w:sz w:val="26"/>
    </w:rPr>
  </w:style>
  <w:style w:type="paragraph" w:styleId="Heading4">
    <w:name w:val="heading 4"/>
    <w:basedOn w:val="Heading3"/>
    <w:next w:val="Normal"/>
    <w:link w:val="Heading4Char"/>
    <w:qFormat/>
    <w:rsid w:val="006B4391"/>
    <w:pPr>
      <w:numPr>
        <w:ilvl w:val="0"/>
        <w:numId w:val="0"/>
      </w:numPr>
      <w:outlineLvl w:val="3"/>
    </w:pPr>
    <w:rPr>
      <w:bCs w:val="0"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50D83"/>
    <w:pPr>
      <w:keepNext/>
      <w:keepLines/>
      <w:spacing w:before="240" w:after="120"/>
      <w:outlineLvl w:val="4"/>
    </w:pPr>
    <w:rPr>
      <w:rFonts w:eastAsia="Times New Roman"/>
      <w:i/>
      <w:color w:val="1F497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17368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62B4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rsid w:val="00A779A4"/>
    <w:rPr>
      <w:rFonts w:ascii="Segoe UI" w:eastAsia="Times New Roman" w:hAnsi="Segoe UI"/>
      <w:b/>
      <w:bCs/>
      <w:color w:val="08193E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EF151F"/>
    <w:rPr>
      <w:rFonts w:ascii="Segoe UI" w:eastAsia="Times New Roman" w:hAnsi="Segoe UI"/>
      <w:b/>
      <w:bCs/>
      <w:color w:val="08193E"/>
      <w:sz w:val="26"/>
      <w:szCs w:val="2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701508"/>
    <w:pPr>
      <w:tabs>
        <w:tab w:val="center" w:pos="4513"/>
        <w:tab w:val="right" w:pos="9026"/>
      </w:tabs>
      <w:spacing w:after="0" w:line="240" w:lineRule="auto"/>
    </w:pPr>
    <w:rPr>
      <w:i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424D"/>
    <w:rPr>
      <w:rFonts w:ascii="Cambria" w:hAnsi="Cambria"/>
      <w:i/>
      <w:sz w:val="24"/>
      <w:szCs w:val="22"/>
      <w:lang w:eastAsia="en-US"/>
    </w:rPr>
  </w:style>
  <w:style w:type="paragraph" w:styleId="Footer">
    <w:name w:val="footer"/>
    <w:aliases w:val="Footer text"/>
    <w:basedOn w:val="Normal"/>
    <w:link w:val="FooterChar"/>
    <w:uiPriority w:val="99"/>
    <w:rsid w:val="00B11F0F"/>
    <w:pPr>
      <w:tabs>
        <w:tab w:val="center" w:pos="4513"/>
        <w:tab w:val="right" w:pos="9026"/>
      </w:tabs>
      <w:spacing w:after="0" w:line="240" w:lineRule="auto"/>
    </w:pPr>
    <w:rPr>
      <w:i/>
      <w:sz w:val="16"/>
    </w:rPr>
  </w:style>
  <w:style w:type="character" w:customStyle="1" w:styleId="FooterChar">
    <w:name w:val="Footer Char"/>
    <w:aliases w:val="Footer text Char"/>
    <w:basedOn w:val="DefaultParagraphFont"/>
    <w:link w:val="Footer"/>
    <w:uiPriority w:val="99"/>
    <w:rsid w:val="002F424D"/>
    <w:rPr>
      <w:rFonts w:ascii="Cambria" w:hAnsi="Cambria"/>
      <w:i/>
      <w:sz w:val="16"/>
      <w:szCs w:val="22"/>
      <w:lang w:eastAsia="en-US"/>
    </w:rPr>
  </w:style>
  <w:style w:type="table" w:styleId="TableGrid">
    <w:name w:val="Table Grid"/>
    <w:basedOn w:val="TableNormal"/>
    <w:uiPriority w:val="59"/>
    <w:rsid w:val="00C94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156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rsid w:val="00EC1109"/>
    <w:pPr>
      <w:tabs>
        <w:tab w:val="left" w:pos="1134"/>
        <w:tab w:val="right" w:leader="dot" w:pos="9016"/>
      </w:tabs>
      <w:spacing w:after="0" w:line="240" w:lineRule="auto"/>
      <w:ind w:left="1134" w:right="567" w:hanging="567"/>
    </w:pPr>
    <w:rPr>
      <w:noProof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00881"/>
    <w:pPr>
      <w:tabs>
        <w:tab w:val="right" w:leader="dot" w:pos="9015"/>
      </w:tabs>
      <w:spacing w:before="240" w:after="0" w:line="240" w:lineRule="auto"/>
      <w:ind w:left="567" w:right="567" w:hanging="567"/>
    </w:pPr>
    <w:rPr>
      <w:b/>
      <w:noProof/>
      <w:szCs w:val="24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574104"/>
    <w:pPr>
      <w:tabs>
        <w:tab w:val="right" w:leader="dot" w:pos="9016"/>
      </w:tabs>
      <w:spacing w:before="60" w:after="0" w:line="240" w:lineRule="auto"/>
      <w:ind w:left="1701" w:hanging="567"/>
    </w:pPr>
    <w:rPr>
      <w:noProof/>
    </w:rPr>
  </w:style>
  <w:style w:type="character" w:styleId="Hyperlink">
    <w:name w:val="Hyperlink"/>
    <w:basedOn w:val="DefaultParagraphFont"/>
    <w:uiPriority w:val="99"/>
    <w:rsid w:val="00900881"/>
    <w:rPr>
      <w:color w:val="EB7633" w:themeColor="accent3"/>
      <w:u w:val="single"/>
    </w:rPr>
  </w:style>
  <w:style w:type="paragraph" w:customStyle="1" w:styleId="GeneralHeading">
    <w:name w:val="General Heading"/>
    <w:basedOn w:val="Heading1"/>
    <w:next w:val="Normal"/>
    <w:qFormat/>
    <w:rsid w:val="00142D6A"/>
    <w:pPr>
      <w:numPr>
        <w:numId w:val="0"/>
      </w:numPr>
    </w:p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142D6A"/>
    <w:pPr>
      <w:keepLines/>
      <w:pageBreakBefore w:val="0"/>
      <w:numPr>
        <w:numId w:val="0"/>
      </w:numPr>
      <w:outlineLvl w:val="9"/>
    </w:pPr>
    <w:rPr>
      <w:rFonts w:eastAsiaTheme="majorEastAsia" w:cstheme="majorBidi"/>
      <w:color w:val="FFFFFF" w:themeColor="background1"/>
    </w:rPr>
  </w:style>
  <w:style w:type="paragraph" w:customStyle="1" w:styleId="Reporttitle">
    <w:name w:val="Report title"/>
    <w:basedOn w:val="Normal"/>
    <w:qFormat/>
    <w:rsid w:val="001C703D"/>
    <w:pPr>
      <w:spacing w:after="0" w:line="240" w:lineRule="auto"/>
      <w:jc w:val="right"/>
    </w:pPr>
    <w:rPr>
      <w:rFonts w:cs="Segoe UI"/>
      <w:caps/>
      <w:color w:val="FFFFFF"/>
      <w:sz w:val="84"/>
      <w:szCs w:val="84"/>
    </w:rPr>
  </w:style>
  <w:style w:type="paragraph" w:customStyle="1" w:styleId="Tablebodytext">
    <w:name w:val="Table body text"/>
    <w:basedOn w:val="Normal"/>
    <w:qFormat/>
    <w:rsid w:val="00931E0B"/>
    <w:pPr>
      <w:spacing w:after="0" w:line="240" w:lineRule="auto"/>
    </w:pPr>
    <w:rPr>
      <w:sz w:val="20"/>
    </w:rPr>
  </w:style>
  <w:style w:type="paragraph" w:customStyle="1" w:styleId="Tablebullet">
    <w:name w:val="Table bullet"/>
    <w:basedOn w:val="Tablebodytext"/>
    <w:qFormat/>
    <w:rsid w:val="00753FC6"/>
    <w:pPr>
      <w:numPr>
        <w:numId w:val="1"/>
      </w:numPr>
      <w:ind w:left="227" w:hanging="227"/>
    </w:pPr>
  </w:style>
  <w:style w:type="paragraph" w:customStyle="1" w:styleId="Listdashlevel2">
    <w:name w:val="List dash (level 2)"/>
    <w:basedOn w:val="Normal"/>
    <w:qFormat/>
    <w:rsid w:val="00AF117A"/>
    <w:pPr>
      <w:numPr>
        <w:ilvl w:val="1"/>
        <w:numId w:val="14"/>
      </w:numPr>
      <w:spacing w:after="0" w:line="240" w:lineRule="auto"/>
    </w:pPr>
  </w:style>
  <w:style w:type="paragraph" w:customStyle="1" w:styleId="Notes">
    <w:name w:val="Notes"/>
    <w:basedOn w:val="Normal"/>
    <w:qFormat/>
    <w:rsid w:val="002D4FFD"/>
    <w:pPr>
      <w:spacing w:before="120" w:after="480" w:line="240" w:lineRule="auto"/>
    </w:pPr>
    <w:rPr>
      <w:sz w:val="18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semiHidden/>
    <w:qFormat/>
    <w:rsid w:val="0091528F"/>
    <w:pPr>
      <w:spacing w:line="240" w:lineRule="auto"/>
      <w:ind w:left="567"/>
    </w:pPr>
    <w:rPr>
      <w:i/>
      <w:iCs/>
      <w:color w:val="000000"/>
    </w:rPr>
  </w:style>
  <w:style w:type="character" w:customStyle="1" w:styleId="ColorfulGrid-Accent1Char">
    <w:name w:val="Colorful Grid - Accent 1 Char"/>
    <w:basedOn w:val="DefaultParagraphFont"/>
    <w:link w:val="ColorfulGrid-Accent11"/>
    <w:uiPriority w:val="29"/>
    <w:semiHidden/>
    <w:rsid w:val="00974875"/>
    <w:rPr>
      <w:rFonts w:ascii="Cambria" w:hAnsi="Cambria"/>
      <w:i/>
      <w:iCs/>
      <w:color w:val="000000"/>
      <w:sz w:val="24"/>
      <w:szCs w:val="22"/>
      <w:lang w:eastAsia="en-US"/>
    </w:rPr>
  </w:style>
  <w:style w:type="paragraph" w:styleId="Subtitle">
    <w:name w:val="Subtitle"/>
    <w:aliases w:val="Report subtitle"/>
    <w:basedOn w:val="Normal"/>
    <w:next w:val="Reporttype"/>
    <w:link w:val="SubtitleChar"/>
    <w:uiPriority w:val="11"/>
    <w:qFormat/>
    <w:rsid w:val="001C703D"/>
    <w:pPr>
      <w:spacing w:before="120" w:after="120" w:line="240" w:lineRule="auto"/>
      <w:jc w:val="right"/>
    </w:pPr>
    <w:rPr>
      <w:rFonts w:cs="Segoe UI"/>
      <w:smallCaps/>
      <w:color w:val="08193E"/>
      <w:sz w:val="40"/>
      <w:szCs w:val="40"/>
    </w:rPr>
  </w:style>
  <w:style w:type="character" w:customStyle="1" w:styleId="SubtitleChar">
    <w:name w:val="Subtitle Char"/>
    <w:aliases w:val="Report subtitle Char"/>
    <w:basedOn w:val="DefaultParagraphFont"/>
    <w:link w:val="Subtitle"/>
    <w:uiPriority w:val="11"/>
    <w:rsid w:val="001C703D"/>
    <w:rPr>
      <w:rFonts w:ascii="Segoe UI" w:hAnsi="Segoe UI" w:cs="Segoe UI"/>
      <w:smallCaps/>
      <w:color w:val="08193E"/>
      <w:sz w:val="40"/>
      <w:szCs w:val="40"/>
      <w:lang w:eastAsia="en-US"/>
    </w:rPr>
  </w:style>
  <w:style w:type="paragraph" w:customStyle="1" w:styleId="Reportdate">
    <w:name w:val="Report date"/>
    <w:basedOn w:val="Normal"/>
    <w:semiHidden/>
    <w:qFormat/>
    <w:rsid w:val="00895E46"/>
    <w:pPr>
      <w:spacing w:after="300" w:line="240" w:lineRule="auto"/>
      <w:contextualSpacing/>
    </w:pPr>
    <w:rPr>
      <w:rFonts w:eastAsia="Times New Roman"/>
      <w:b/>
      <w:color w:val="1F497D"/>
      <w:spacing w:val="5"/>
      <w:kern w:val="28"/>
      <w:szCs w:val="52"/>
    </w:rPr>
  </w:style>
  <w:style w:type="paragraph" w:customStyle="1" w:styleId="Boxname">
    <w:name w:val="Box name"/>
    <w:basedOn w:val="Heading3"/>
    <w:semiHidden/>
    <w:qFormat/>
    <w:rsid w:val="00960E17"/>
    <w:pPr>
      <w:numPr>
        <w:ilvl w:val="0"/>
        <w:numId w:val="0"/>
      </w:numPr>
      <w:pBdr>
        <w:top w:val="single" w:sz="4" w:space="4" w:color="1F497D"/>
        <w:left w:val="single" w:sz="4" w:space="4" w:color="1F497D"/>
        <w:bottom w:val="single" w:sz="4" w:space="4" w:color="1F497D"/>
        <w:right w:val="single" w:sz="4" w:space="4" w:color="1F497D"/>
      </w:pBdr>
      <w:shd w:val="clear" w:color="auto" w:fill="1F497D"/>
      <w:spacing w:after="120"/>
    </w:pPr>
    <w:rPr>
      <w:rFonts w:ascii="Arial Narrow" w:hAnsi="Arial Narrow"/>
      <w:color w:val="EEECE1"/>
    </w:rPr>
  </w:style>
  <w:style w:type="paragraph" w:customStyle="1" w:styleId="Boxtext">
    <w:name w:val="Box t ext"/>
    <w:basedOn w:val="Normal"/>
    <w:semiHidden/>
    <w:qFormat/>
    <w:rsid w:val="00960E17"/>
    <w:pPr>
      <w:pBdr>
        <w:top w:val="single" w:sz="4" w:space="4" w:color="1F497D"/>
        <w:left w:val="single" w:sz="4" w:space="4" w:color="1F497D"/>
        <w:bottom w:val="single" w:sz="4" w:space="4" w:color="1F497D"/>
        <w:right w:val="single" w:sz="4" w:space="4" w:color="1F497D"/>
      </w:pBdr>
      <w:spacing w:before="240"/>
    </w:pPr>
    <w:rPr>
      <w:rFonts w:ascii="Arial Narrow" w:hAnsi="Arial Narrow"/>
      <w:sz w:val="20"/>
    </w:rPr>
  </w:style>
  <w:style w:type="paragraph" w:customStyle="1" w:styleId="Boxbullet">
    <w:name w:val="Box bullet"/>
    <w:basedOn w:val="Boxtext"/>
    <w:semiHidden/>
    <w:qFormat/>
    <w:rsid w:val="00AF117A"/>
    <w:pPr>
      <w:spacing w:after="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537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37BD"/>
    <w:rPr>
      <w:rFonts w:ascii="Segoe UI Light" w:hAnsi="Segoe UI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537BD"/>
    <w:rPr>
      <w:vertAlign w:val="superscript"/>
    </w:rPr>
  </w:style>
  <w:style w:type="character" w:customStyle="1" w:styleId="Heading4Char">
    <w:name w:val="Heading 4 Char"/>
    <w:basedOn w:val="DefaultParagraphFont"/>
    <w:link w:val="Heading4"/>
    <w:rsid w:val="00EF0B62"/>
    <w:rPr>
      <w:rFonts w:ascii="Segoe UI" w:eastAsia="Times New Roman" w:hAnsi="Segoe UI"/>
      <w:b/>
      <w:i/>
      <w:iCs/>
      <w:color w:val="08193E"/>
      <w:sz w:val="24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502B"/>
    <w:rPr>
      <w:rFonts w:ascii="Cambria" w:eastAsia="Times New Roman" w:hAnsi="Cambria"/>
      <w:i/>
      <w:color w:val="1F497D"/>
      <w:sz w:val="24"/>
      <w:szCs w:val="22"/>
      <w:lang w:eastAsia="en-US"/>
    </w:rPr>
  </w:style>
  <w:style w:type="character" w:styleId="BookTitle">
    <w:name w:val="Book Title"/>
    <w:basedOn w:val="DefaultParagraphFont"/>
    <w:uiPriority w:val="33"/>
    <w:semiHidden/>
    <w:qFormat/>
    <w:rsid w:val="00774484"/>
    <w:rPr>
      <w:b/>
      <w:bCs/>
      <w:smallCaps/>
      <w:spacing w:val="5"/>
    </w:rPr>
  </w:style>
  <w:style w:type="paragraph" w:customStyle="1" w:styleId="ExecSummaryH3">
    <w:name w:val="Exec Summary H3"/>
    <w:basedOn w:val="Heading3"/>
    <w:next w:val="Normal"/>
    <w:qFormat/>
    <w:rsid w:val="00900EAD"/>
    <w:pPr>
      <w:keepLines w:val="0"/>
      <w:numPr>
        <w:ilvl w:val="0"/>
        <w:numId w:val="0"/>
      </w:numPr>
      <w:spacing w:before="240" w:line="240" w:lineRule="auto"/>
      <w:outlineLvl w:val="9"/>
    </w:pPr>
    <w:rPr>
      <w:rFonts w:cs="Arial"/>
      <w:sz w:val="22"/>
      <w:szCs w:val="26"/>
      <w:lang w:eastAsia="en-AU"/>
    </w:rPr>
  </w:style>
  <w:style w:type="paragraph" w:styleId="TableofFigures">
    <w:name w:val="table of figures"/>
    <w:basedOn w:val="Normal"/>
    <w:next w:val="Normal"/>
    <w:uiPriority w:val="99"/>
    <w:rsid w:val="00A404DE"/>
    <w:pPr>
      <w:tabs>
        <w:tab w:val="left" w:pos="1800"/>
        <w:tab w:val="right" w:leader="dot" w:pos="9000"/>
      </w:tabs>
      <w:spacing w:line="240" w:lineRule="auto"/>
      <w:ind w:left="1077" w:right="567" w:hanging="1077"/>
    </w:pPr>
    <w:rPr>
      <w:rFonts w:eastAsia="Times New Roman"/>
      <w:color w:val="000000"/>
      <w:szCs w:val="20"/>
      <w:lang w:eastAsia="en-AU"/>
    </w:rPr>
  </w:style>
  <w:style w:type="paragraph" w:customStyle="1" w:styleId="ExecSummaryH2">
    <w:name w:val="Exec Summary H2"/>
    <w:basedOn w:val="Heading2"/>
    <w:next w:val="Normal"/>
    <w:qFormat/>
    <w:rsid w:val="00117998"/>
  </w:style>
  <w:style w:type="paragraph" w:customStyle="1" w:styleId="Boxheading">
    <w:name w:val="Box heading"/>
    <w:basedOn w:val="Normal"/>
    <w:next w:val="Boxtext0"/>
    <w:autoRedefine/>
    <w:qFormat/>
    <w:rsid w:val="002538D6"/>
    <w:pPr>
      <w:keepNext/>
      <w:shd w:val="clear" w:color="auto" w:fill="F2CEA1"/>
      <w:spacing w:after="0" w:line="240" w:lineRule="auto"/>
      <w:ind w:left="1134" w:hanging="1134"/>
    </w:pPr>
    <w:rPr>
      <w:b/>
      <w:sz w:val="20"/>
    </w:rPr>
  </w:style>
  <w:style w:type="paragraph" w:customStyle="1" w:styleId="Boxtext0">
    <w:name w:val="Box text"/>
    <w:basedOn w:val="Tablebodytext"/>
    <w:qFormat/>
    <w:rsid w:val="00DD7BE2"/>
    <w:pPr>
      <w:shd w:val="clear" w:color="auto" w:fill="F2CEA1"/>
      <w:spacing w:after="120"/>
    </w:pPr>
  </w:style>
  <w:style w:type="paragraph" w:customStyle="1" w:styleId="Boxbullets">
    <w:name w:val="Box bullets"/>
    <w:basedOn w:val="Tablebullet"/>
    <w:qFormat/>
    <w:rsid w:val="00DD7BE2"/>
    <w:pPr>
      <w:numPr>
        <w:numId w:val="7"/>
      </w:numPr>
      <w:shd w:val="clear" w:color="auto" w:fill="F2CEA1"/>
      <w:ind w:left="227" w:hanging="227"/>
    </w:pPr>
  </w:style>
  <w:style w:type="character" w:styleId="PageNumber">
    <w:name w:val="page number"/>
    <w:basedOn w:val="DefaultParagraphFont"/>
    <w:semiHidden/>
    <w:rsid w:val="00E674D4"/>
  </w:style>
  <w:style w:type="paragraph" w:styleId="TOC4">
    <w:name w:val="toc 4"/>
    <w:basedOn w:val="Normal"/>
    <w:next w:val="Normal"/>
    <w:autoRedefine/>
    <w:semiHidden/>
    <w:rsid w:val="00D57AEF"/>
    <w:pPr>
      <w:tabs>
        <w:tab w:val="right" w:leader="dot" w:pos="9060"/>
      </w:tabs>
      <w:spacing w:before="40" w:after="0" w:line="240" w:lineRule="auto"/>
      <w:ind w:left="1701"/>
    </w:pPr>
    <w:rPr>
      <w:i/>
      <w:noProof/>
      <w:sz w:val="20"/>
      <w:szCs w:val="20"/>
    </w:rPr>
  </w:style>
  <w:style w:type="paragraph" w:customStyle="1" w:styleId="Tablecolumnheading">
    <w:name w:val="Table column heading"/>
    <w:basedOn w:val="Tablebodytext"/>
    <w:qFormat/>
    <w:rsid w:val="00931E0B"/>
    <w:rPr>
      <w:b/>
      <w:bCs/>
      <w:color w:val="FFFFFF"/>
    </w:rPr>
  </w:style>
  <w:style w:type="paragraph" w:customStyle="1" w:styleId="Tablecolumnheadingdata">
    <w:name w:val="Table column heading data"/>
    <w:basedOn w:val="Tablecolumnheading"/>
    <w:rsid w:val="00931E0B"/>
    <w:pPr>
      <w:jc w:val="right"/>
    </w:pPr>
    <w:rPr>
      <w:rFonts w:eastAsia="Times New Roman"/>
      <w:szCs w:val="20"/>
    </w:rPr>
  </w:style>
  <w:style w:type="paragraph" w:customStyle="1" w:styleId="Tabledata">
    <w:name w:val="Table data"/>
    <w:basedOn w:val="Tablebodytext"/>
    <w:qFormat/>
    <w:rsid w:val="00931E0B"/>
    <w:pPr>
      <w:jc w:val="right"/>
    </w:pPr>
    <w:rPr>
      <w:rFonts w:eastAsia="Times New Roman"/>
      <w:szCs w:val="20"/>
    </w:rPr>
  </w:style>
  <w:style w:type="numbering" w:customStyle="1" w:styleId="TableBullet0">
    <w:name w:val="Table Bullet"/>
    <w:basedOn w:val="NoList"/>
    <w:rsid w:val="005D5668"/>
    <w:pPr>
      <w:numPr>
        <w:numId w:val="2"/>
      </w:numPr>
    </w:pPr>
  </w:style>
  <w:style w:type="numbering" w:customStyle="1" w:styleId="TableBulletDash">
    <w:name w:val="Table Bullet Dash"/>
    <w:basedOn w:val="NoList"/>
    <w:rsid w:val="005D5668"/>
    <w:pPr>
      <w:numPr>
        <w:numId w:val="3"/>
      </w:numPr>
    </w:pPr>
  </w:style>
  <w:style w:type="paragraph" w:styleId="Index1">
    <w:name w:val="index 1"/>
    <w:basedOn w:val="Normal"/>
    <w:next w:val="Normal"/>
    <w:autoRedefine/>
    <w:semiHidden/>
    <w:rsid w:val="00A404DE"/>
    <w:pPr>
      <w:ind w:left="210" w:hanging="210"/>
    </w:pPr>
  </w:style>
  <w:style w:type="numbering" w:customStyle="1" w:styleId="NumberedList">
    <w:name w:val="Numbered List"/>
    <w:basedOn w:val="NoList"/>
    <w:rsid w:val="00980457"/>
    <w:pPr>
      <w:numPr>
        <w:numId w:val="4"/>
      </w:numPr>
    </w:pPr>
  </w:style>
  <w:style w:type="paragraph" w:customStyle="1" w:styleId="Listletterlevel2">
    <w:name w:val="List letter (level 2)"/>
    <w:basedOn w:val="ListNumber"/>
    <w:qFormat/>
    <w:rsid w:val="00AF117A"/>
    <w:pPr>
      <w:numPr>
        <w:ilvl w:val="1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C56FCE"/>
    <w:pPr>
      <w:ind w:left="454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56FCE"/>
    <w:rPr>
      <w:rFonts w:ascii="Cambria" w:hAnsi="Cambria"/>
      <w:i/>
      <w:iCs/>
      <w:sz w:val="22"/>
      <w:szCs w:val="22"/>
      <w:lang w:eastAsia="en-US"/>
    </w:rPr>
  </w:style>
  <w:style w:type="paragraph" w:customStyle="1" w:styleId="ARTDcompanydetails">
    <w:name w:val="ARTD company details"/>
    <w:basedOn w:val="Reportdate"/>
    <w:uiPriority w:val="1"/>
    <w:rsid w:val="00A832B3"/>
    <w:pPr>
      <w:spacing w:after="0"/>
    </w:pPr>
    <w:rPr>
      <w:rFonts w:cs="Segoe UI"/>
      <w:bCs/>
      <w:color w:val="08193E"/>
      <w:sz w:val="16"/>
      <w:szCs w:val="20"/>
    </w:rPr>
  </w:style>
  <w:style w:type="paragraph" w:customStyle="1" w:styleId="FrontPage">
    <w:name w:val="FrontPage"/>
    <w:basedOn w:val="Normal"/>
    <w:semiHidden/>
    <w:qFormat/>
    <w:rsid w:val="00147661"/>
    <w:pPr>
      <w:spacing w:after="3320" w:line="240" w:lineRule="auto"/>
    </w:pPr>
  </w:style>
  <w:style w:type="paragraph" w:styleId="ListBullet">
    <w:name w:val="List Bullet"/>
    <w:basedOn w:val="Normal"/>
    <w:uiPriority w:val="99"/>
    <w:unhideWhenUsed/>
    <w:qFormat/>
    <w:rsid w:val="00AF117A"/>
    <w:pPr>
      <w:numPr>
        <w:numId w:val="14"/>
      </w:numPr>
      <w:spacing w:after="0" w:line="240" w:lineRule="auto"/>
    </w:pPr>
  </w:style>
  <w:style w:type="numbering" w:customStyle="1" w:styleId="Headings">
    <w:name w:val="Headings"/>
    <w:uiPriority w:val="99"/>
    <w:rsid w:val="00EF151F"/>
    <w:pPr>
      <w:numPr>
        <w:numId w:val="5"/>
      </w:numPr>
    </w:pPr>
  </w:style>
  <w:style w:type="numbering" w:customStyle="1" w:styleId="Bullets">
    <w:name w:val="Bullets"/>
    <w:uiPriority w:val="99"/>
    <w:rsid w:val="00AF117A"/>
    <w:pPr>
      <w:numPr>
        <w:numId w:val="6"/>
      </w:numPr>
    </w:pPr>
  </w:style>
  <w:style w:type="paragraph" w:styleId="ListNumber">
    <w:name w:val="List Number"/>
    <w:basedOn w:val="Normal"/>
    <w:uiPriority w:val="99"/>
    <w:unhideWhenUsed/>
    <w:qFormat/>
    <w:rsid w:val="00AF117A"/>
    <w:pPr>
      <w:numPr>
        <w:numId w:val="13"/>
      </w:numPr>
      <w:spacing w:after="0" w:line="240" w:lineRule="auto"/>
    </w:pPr>
  </w:style>
  <w:style w:type="table" w:customStyle="1" w:styleId="ARTDTable">
    <w:name w:val="ARTD_Table"/>
    <w:basedOn w:val="TableNormal"/>
    <w:uiPriority w:val="99"/>
    <w:rsid w:val="00142D6A"/>
    <w:rPr>
      <w:rFonts w:asciiTheme="majorHAnsi" w:hAnsiTheme="majorHAnsi"/>
    </w:rPr>
    <w:tblPr>
      <w:tblInd w:w="57" w:type="dxa"/>
      <w:tblBorders>
        <w:top w:val="single" w:sz="4" w:space="0" w:color="08193E" w:themeColor="text1"/>
        <w:bottom w:val="single" w:sz="4" w:space="0" w:color="08193E" w:themeColor="text1"/>
        <w:insideH w:val="single" w:sz="8" w:space="0" w:color="EEECE1"/>
      </w:tblBorders>
      <w:tblCellMar>
        <w:top w:w="113" w:type="dxa"/>
        <w:left w:w="57" w:type="dxa"/>
        <w:bottom w:w="57" w:type="dxa"/>
        <w:right w:w="57" w:type="dxa"/>
      </w:tblCellMar>
    </w:tblPr>
    <w:tblStylePr w:type="firstRow">
      <w:tblPr/>
      <w:tcPr>
        <w:shd w:val="clear" w:color="auto" w:fill="08193E"/>
      </w:tcPr>
    </w:tblStylePr>
    <w:tblStylePr w:type="lastRow">
      <w:tblPr/>
      <w:tcPr>
        <w:tcBorders>
          <w:top w:val="single" w:sz="4" w:space="0" w:color="08193E" w:themeColor="text1"/>
          <w:left w:val="nil"/>
          <w:bottom w:val="single" w:sz="4" w:space="0" w:color="08193E" w:themeColor="text1"/>
          <w:right w:val="nil"/>
          <w:insideH w:val="nil"/>
          <w:insideV w:val="nil"/>
          <w:tl2br w:val="nil"/>
          <w:tr2bl w:val="nil"/>
        </w:tcBorders>
        <w:shd w:val="clear" w:color="auto" w:fill="F0F1E9"/>
      </w:tcPr>
    </w:tblStylePr>
  </w:style>
  <w:style w:type="table" w:customStyle="1" w:styleId="ARTDTable2">
    <w:name w:val="ARTD_Table_2"/>
    <w:basedOn w:val="TableNormal"/>
    <w:uiPriority w:val="99"/>
    <w:rsid w:val="00431C6B"/>
    <w:rPr>
      <w:rFonts w:asciiTheme="majorHAnsi" w:hAnsiTheme="majorHAnsi"/>
    </w:rPr>
    <w:tblPr>
      <w:tblStyleRowBandSize w:val="1"/>
      <w:tblInd w:w="57" w:type="dxa"/>
      <w:tblBorders>
        <w:bottom w:val="single" w:sz="4" w:space="0" w:color="auto"/>
      </w:tblBorders>
      <w:tblCellMar>
        <w:top w:w="113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tblPr/>
      <w:trPr>
        <w:cantSplit w:val="0"/>
        <w:tblHeader/>
      </w:trPr>
      <w:tcPr>
        <w:shd w:val="clear" w:color="auto" w:fill="08193E"/>
      </w:tcPr>
    </w:tblStylePr>
    <w:tblStylePr w:type="lastRow">
      <w:rPr>
        <w:b/>
      </w:rPr>
      <w:tblPr/>
      <w:tcPr>
        <w:tcBorders>
          <w:top w:val="single" w:sz="4" w:space="0" w:color="08193E" w:themeColor="text1"/>
          <w:bottom w:val="single" w:sz="4" w:space="0" w:color="08193E" w:themeColor="text1"/>
        </w:tcBorders>
        <w:shd w:val="clear" w:color="auto" w:fill="auto"/>
      </w:tcPr>
    </w:tblStylePr>
    <w:tblStylePr w:type="band2Horz">
      <w:tblPr/>
      <w:tcPr>
        <w:shd w:val="clear" w:color="auto" w:fill="F0F1E9"/>
      </w:tcPr>
    </w:tblStylePr>
  </w:style>
  <w:style w:type="paragraph" w:customStyle="1" w:styleId="TableHeading">
    <w:name w:val="Table Heading"/>
    <w:basedOn w:val="Normal"/>
    <w:next w:val="Normal"/>
    <w:qFormat/>
    <w:rsid w:val="003062E1"/>
    <w:pPr>
      <w:numPr>
        <w:numId w:val="11"/>
      </w:numPr>
      <w:spacing w:before="480" w:line="240" w:lineRule="auto"/>
    </w:pPr>
    <w:rPr>
      <w:b/>
    </w:rPr>
  </w:style>
  <w:style w:type="paragraph" w:customStyle="1" w:styleId="FigureHeading">
    <w:name w:val="Figure Heading"/>
    <w:basedOn w:val="TableHeading"/>
    <w:next w:val="Normal"/>
    <w:uiPriority w:val="1"/>
    <w:qFormat/>
    <w:rsid w:val="003062E1"/>
    <w:pPr>
      <w:keepNext/>
      <w:numPr>
        <w:numId w:val="10"/>
      </w:numPr>
    </w:pPr>
  </w:style>
  <w:style w:type="numbering" w:customStyle="1" w:styleId="TableNumbers">
    <w:name w:val="TableNumbers"/>
    <w:uiPriority w:val="99"/>
    <w:rsid w:val="003062E1"/>
    <w:pPr>
      <w:numPr>
        <w:numId w:val="8"/>
      </w:numPr>
    </w:pPr>
  </w:style>
  <w:style w:type="numbering" w:customStyle="1" w:styleId="FigureNumbers">
    <w:name w:val="FigureNumbers"/>
    <w:uiPriority w:val="99"/>
    <w:rsid w:val="003062E1"/>
    <w:pPr>
      <w:numPr>
        <w:numId w:val="9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807725"/>
    <w:pPr>
      <w:spacing w:after="200" w:line="240" w:lineRule="auto"/>
    </w:pPr>
    <w:rPr>
      <w:b/>
      <w:bCs/>
      <w:color w:val="08193E"/>
      <w:sz w:val="18"/>
      <w:szCs w:val="18"/>
    </w:rPr>
  </w:style>
  <w:style w:type="numbering" w:customStyle="1" w:styleId="Numbers">
    <w:name w:val="Numbers"/>
    <w:uiPriority w:val="99"/>
    <w:rsid w:val="00AF117A"/>
    <w:pPr>
      <w:numPr>
        <w:numId w:val="12"/>
      </w:numPr>
    </w:pPr>
  </w:style>
  <w:style w:type="paragraph" w:customStyle="1" w:styleId="GeneralHeading2">
    <w:name w:val="General Heading 2"/>
    <w:basedOn w:val="Heading2"/>
    <w:next w:val="Normal"/>
    <w:qFormat/>
    <w:rsid w:val="00807725"/>
    <w:pPr>
      <w:numPr>
        <w:numId w:val="15"/>
      </w:numPr>
    </w:pPr>
  </w:style>
  <w:style w:type="paragraph" w:customStyle="1" w:styleId="Appendix">
    <w:name w:val="Appendix"/>
    <w:basedOn w:val="Heading1"/>
    <w:next w:val="Normal"/>
    <w:link w:val="AppendixChar"/>
    <w:qFormat/>
    <w:rsid w:val="001334F9"/>
    <w:pPr>
      <w:numPr>
        <w:numId w:val="16"/>
      </w:numPr>
      <w:tabs>
        <w:tab w:val="left" w:pos="2835"/>
      </w:tabs>
    </w:pPr>
    <w:rPr>
      <w:color w:val="FFFFFF" w:themeColor="background1"/>
    </w:rPr>
  </w:style>
  <w:style w:type="character" w:customStyle="1" w:styleId="AppendixChar">
    <w:name w:val="Appendix Char"/>
    <w:link w:val="Appendix"/>
    <w:rsid w:val="001334F9"/>
    <w:rPr>
      <w:rFonts w:ascii="Segoe UI" w:eastAsia="Times New Roman" w:hAnsi="Segoe UI"/>
      <w:b/>
      <w:bCs/>
      <w:color w:val="FFFFFF" w:themeColor="background1"/>
      <w:sz w:val="40"/>
      <w:szCs w:val="28"/>
      <w:shd w:val="clear" w:color="auto" w:fill="08193E"/>
      <w:lang w:eastAsia="en-US"/>
    </w:rPr>
  </w:style>
  <w:style w:type="paragraph" w:customStyle="1" w:styleId="ProjexHead">
    <w:name w:val="Proj ex Head"/>
    <w:basedOn w:val="Normal"/>
    <w:qFormat/>
    <w:rsid w:val="00142D6A"/>
    <w:pPr>
      <w:spacing w:before="240" w:after="0" w:line="240" w:lineRule="auto"/>
      <w:ind w:left="340"/>
    </w:pPr>
    <w:rPr>
      <w:rFonts w:cs="Segoe UI"/>
      <w:b/>
    </w:rPr>
  </w:style>
  <w:style w:type="paragraph" w:customStyle="1" w:styleId="ProjexText">
    <w:name w:val="Proj ex Text"/>
    <w:basedOn w:val="Normal"/>
    <w:qFormat/>
    <w:rsid w:val="00142D6A"/>
    <w:pPr>
      <w:spacing w:after="0" w:line="240" w:lineRule="auto"/>
      <w:ind w:left="340"/>
    </w:pPr>
    <w:rPr>
      <w:rFonts w:cs="Segoe UI"/>
      <w:sz w:val="20"/>
    </w:rPr>
  </w:style>
  <w:style w:type="paragraph" w:customStyle="1" w:styleId="Reporttype">
    <w:name w:val="Report type"/>
    <w:basedOn w:val="Normal"/>
    <w:next w:val="Reportperiod"/>
    <w:qFormat/>
    <w:rsid w:val="001C703D"/>
    <w:pPr>
      <w:spacing w:before="240" w:after="120" w:line="240" w:lineRule="auto"/>
      <w:jc w:val="right"/>
    </w:pPr>
    <w:rPr>
      <w:rFonts w:cs="Segoe UI"/>
      <w:smallCaps/>
      <w:color w:val="08193E"/>
      <w:sz w:val="32"/>
      <w:szCs w:val="32"/>
    </w:rPr>
  </w:style>
  <w:style w:type="paragraph" w:customStyle="1" w:styleId="Reportperiod">
    <w:name w:val="Report period"/>
    <w:basedOn w:val="Normal"/>
    <w:qFormat/>
    <w:rsid w:val="001C703D"/>
    <w:pPr>
      <w:spacing w:before="240" w:after="120" w:line="240" w:lineRule="auto"/>
      <w:jc w:val="right"/>
    </w:pPr>
    <w:rPr>
      <w:rFonts w:cs="Segoe UI"/>
      <w:smallCaps/>
      <w:color w:val="08193E"/>
      <w:sz w:val="24"/>
    </w:rPr>
  </w:style>
  <w:style w:type="paragraph" w:customStyle="1" w:styleId="TOCHeading2">
    <w:name w:val="TOC Heading 2"/>
    <w:basedOn w:val="ExecSummaryH2"/>
    <w:qFormat/>
    <w:rsid w:val="000C308E"/>
    <w:rPr>
      <w:rFonts w:cs="Segoe UI"/>
    </w:rPr>
  </w:style>
  <w:style w:type="character" w:styleId="CommentReference">
    <w:name w:val="annotation reference"/>
    <w:basedOn w:val="DefaultParagraphFont"/>
    <w:uiPriority w:val="99"/>
    <w:semiHidden/>
    <w:unhideWhenUsed/>
    <w:rsid w:val="002B57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57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574E"/>
    <w:rPr>
      <w:rFonts w:ascii="Segoe UI" w:hAnsi="Segoe UI"/>
      <w:lang w:eastAsia="en-US"/>
    </w:rPr>
  </w:style>
  <w:style w:type="paragraph" w:styleId="ListParagraph">
    <w:name w:val="List Paragraph"/>
    <w:basedOn w:val="Normal"/>
    <w:uiPriority w:val="34"/>
    <w:qFormat/>
    <w:rsid w:val="009667D1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32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32ED"/>
    <w:rPr>
      <w:rFonts w:ascii="Segoe UI" w:hAnsi="Segoe U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ARTD_20151015">
  <a:themeElements>
    <a:clrScheme name="ARTD">
      <a:dk1>
        <a:srgbClr val="08193E"/>
      </a:dk1>
      <a:lt1>
        <a:srgbClr val="FFFFFF"/>
      </a:lt1>
      <a:dk2>
        <a:srgbClr val="FFFFFF"/>
      </a:dk2>
      <a:lt2>
        <a:srgbClr val="FFFFFF"/>
      </a:lt2>
      <a:accent1>
        <a:srgbClr val="08193E"/>
      </a:accent1>
      <a:accent2>
        <a:srgbClr val="838C96"/>
      </a:accent2>
      <a:accent3>
        <a:srgbClr val="EB7633"/>
      </a:accent3>
      <a:accent4>
        <a:srgbClr val="F2CEA1"/>
      </a:accent4>
      <a:accent5>
        <a:srgbClr val="A7B27E"/>
      </a:accent5>
      <a:accent6>
        <a:srgbClr val="E1E5D4"/>
      </a:accent6>
      <a:hlink>
        <a:srgbClr val="08193E"/>
      </a:hlink>
      <a:folHlink>
        <a:srgbClr val="0070C0"/>
      </a:folHlink>
    </a:clrScheme>
    <a:fontScheme name="ARTD_2015">
      <a:majorFont>
        <a:latin typeface="Segoe UI"/>
        <a:ea typeface=""/>
        <a:cs typeface="Arial"/>
      </a:majorFont>
      <a:minorFont>
        <a:latin typeface="Segoe U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3DF37-27BE-4901-928D-96998C193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8F94AF10.dotm</Template>
  <TotalTime>13</TotalTime>
  <Pages>4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ARTD</Company>
  <LinksUpToDate>false</LinksUpToDate>
  <CharactersWithSpaces>1594</CharactersWithSpaces>
  <SharedDoc>false</SharedDoc>
  <HLinks>
    <vt:vector size="102" baseType="variant">
      <vt:variant>
        <vt:i4>2031671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_Toc306960413</vt:lpwstr>
      </vt:variant>
      <vt:variant>
        <vt:i4>2031671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_Toc306960412</vt:lpwstr>
      </vt:variant>
      <vt:variant>
        <vt:i4>2031671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_Toc306960411</vt:lpwstr>
      </vt:variant>
      <vt:variant>
        <vt:i4>1703984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_Toc306960346</vt:lpwstr>
      </vt:variant>
      <vt:variant>
        <vt:i4>1703984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_Toc306960345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_Toc306960344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_Toc306960343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_Toc306960342</vt:lpwstr>
      </vt:variant>
      <vt:variant>
        <vt:i4>1703984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_Toc306960341</vt:lpwstr>
      </vt:variant>
      <vt:variant>
        <vt:i4>1703984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_Toc306960340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_Toc306960339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_Toc306960338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_Toc306960337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_Toc306960336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_Toc306960335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_Toc306960334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_Toc306960333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Ellinson</dc:creator>
  <cp:lastModifiedBy>Alexandra Millar</cp:lastModifiedBy>
  <cp:revision>12</cp:revision>
  <cp:lastPrinted>2017-06-07T00:25:00Z</cp:lastPrinted>
  <dcterms:created xsi:type="dcterms:W3CDTF">2017-06-12T23:47:00Z</dcterms:created>
  <dcterms:modified xsi:type="dcterms:W3CDTF">2017-10-10T00:11:00Z</dcterms:modified>
  <cp:category>Report</cp:category>
</cp:coreProperties>
</file>